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C1BE" w14:textId="369AE669" w:rsidR="00153948" w:rsidRPr="00967519" w:rsidRDefault="00153948" w:rsidP="00967519">
      <w:pPr>
        <w:pStyle w:val="yiv9151194317msonormal"/>
        <w:spacing w:line="276" w:lineRule="auto"/>
        <w:jc w:val="center"/>
        <w:rPr>
          <w:b/>
          <w:bCs/>
          <w:color w:val="26282A"/>
          <w:sz w:val="24"/>
          <w:szCs w:val="24"/>
        </w:rPr>
      </w:pPr>
      <w:r w:rsidRPr="00967519">
        <w:rPr>
          <w:b/>
          <w:bCs/>
          <w:color w:val="26282A"/>
          <w:sz w:val="24"/>
          <w:szCs w:val="24"/>
        </w:rPr>
        <w:t>Minutes of Annual General Meeting 13th October 2022</w:t>
      </w:r>
    </w:p>
    <w:p w14:paraId="1E7DAB6F" w14:textId="04FDD2B5" w:rsidR="00153948" w:rsidRDefault="00153948" w:rsidP="00967519">
      <w:pPr>
        <w:pStyle w:val="yiv9151194317msonormal"/>
        <w:spacing w:line="276" w:lineRule="auto"/>
        <w:jc w:val="center"/>
        <w:rPr>
          <w:b/>
          <w:bCs/>
          <w:color w:val="26282A"/>
          <w:sz w:val="24"/>
          <w:szCs w:val="24"/>
        </w:rPr>
      </w:pPr>
      <w:r w:rsidRPr="00967519">
        <w:rPr>
          <w:b/>
          <w:bCs/>
          <w:color w:val="26282A"/>
          <w:sz w:val="24"/>
          <w:szCs w:val="24"/>
        </w:rPr>
        <w:t xml:space="preserve">K+K </w:t>
      </w:r>
      <w:r w:rsidR="003E755E" w:rsidRPr="00967519">
        <w:rPr>
          <w:b/>
          <w:bCs/>
          <w:color w:val="26282A"/>
          <w:sz w:val="24"/>
          <w:szCs w:val="24"/>
        </w:rPr>
        <w:t>Hotel George</w:t>
      </w:r>
      <w:r w:rsidRPr="00967519">
        <w:rPr>
          <w:b/>
          <w:bCs/>
          <w:color w:val="26282A"/>
          <w:sz w:val="24"/>
          <w:szCs w:val="24"/>
        </w:rPr>
        <w:t xml:space="preserve">, Templeton Place, London SW5 at </w:t>
      </w:r>
      <w:r w:rsidR="003E755E" w:rsidRPr="00967519">
        <w:rPr>
          <w:b/>
          <w:bCs/>
          <w:color w:val="26282A"/>
          <w:sz w:val="24"/>
          <w:szCs w:val="24"/>
        </w:rPr>
        <w:t>19:00</w:t>
      </w:r>
    </w:p>
    <w:p w14:paraId="7D2A7D64" w14:textId="77777777" w:rsidR="00243E75" w:rsidRPr="00967519" w:rsidRDefault="00243E75" w:rsidP="00967519">
      <w:pPr>
        <w:pStyle w:val="yiv9151194317msonormal"/>
        <w:spacing w:line="276" w:lineRule="auto"/>
        <w:rPr>
          <w:color w:val="26282A"/>
          <w:sz w:val="24"/>
          <w:szCs w:val="24"/>
        </w:rPr>
      </w:pPr>
    </w:p>
    <w:p w14:paraId="0238F00E" w14:textId="18892793" w:rsidR="00026973" w:rsidRPr="00967519" w:rsidRDefault="00153948" w:rsidP="00967519">
      <w:pPr>
        <w:pStyle w:val="yiv9151194317msolistparagraph"/>
        <w:numPr>
          <w:ilvl w:val="0"/>
          <w:numId w:val="10"/>
        </w:numPr>
        <w:spacing w:line="276" w:lineRule="auto"/>
        <w:rPr>
          <w:rFonts w:eastAsia="Times New Roman"/>
          <w:b/>
          <w:bCs/>
          <w:color w:val="26282A"/>
          <w:sz w:val="24"/>
          <w:szCs w:val="24"/>
        </w:rPr>
      </w:pPr>
      <w:r w:rsidRPr="00967519">
        <w:rPr>
          <w:rFonts w:eastAsia="Times New Roman"/>
          <w:b/>
          <w:bCs/>
          <w:color w:val="26282A"/>
          <w:sz w:val="24"/>
          <w:szCs w:val="24"/>
        </w:rPr>
        <w:t xml:space="preserve">Introduction by Linda Wade starting on time at </w:t>
      </w:r>
      <w:r w:rsidR="003E755E" w:rsidRPr="00967519">
        <w:rPr>
          <w:rFonts w:eastAsia="Times New Roman"/>
          <w:b/>
          <w:bCs/>
          <w:color w:val="26282A"/>
          <w:sz w:val="24"/>
          <w:szCs w:val="24"/>
        </w:rPr>
        <w:t>19:00</w:t>
      </w:r>
    </w:p>
    <w:p w14:paraId="7888D0FC" w14:textId="127521BD" w:rsidR="00026973" w:rsidRPr="00967519" w:rsidRDefault="00026973" w:rsidP="00967519">
      <w:pPr>
        <w:pStyle w:val="yiv9151194317msolistparagraph"/>
        <w:spacing w:line="276" w:lineRule="auto"/>
        <w:ind w:left="720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Introduction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 xml:space="preserve">from </w:t>
      </w:r>
      <w:r w:rsidR="003E755E" w:rsidRPr="00967519">
        <w:rPr>
          <w:rFonts w:eastAsia="Times New Roman"/>
          <w:color w:val="26282A"/>
          <w:sz w:val="24"/>
          <w:szCs w:val="24"/>
        </w:rPr>
        <w:t>the chair</w:t>
      </w:r>
      <w:r w:rsidRPr="00967519">
        <w:rPr>
          <w:rFonts w:eastAsia="Times New Roman"/>
          <w:color w:val="26282A"/>
          <w:sz w:val="24"/>
          <w:szCs w:val="24"/>
        </w:rPr>
        <w:t>,</w:t>
      </w:r>
      <w:proofErr w:type="gramEnd"/>
      <w:r w:rsidRPr="00967519">
        <w:rPr>
          <w:rFonts w:eastAsia="Times New Roman"/>
          <w:color w:val="26282A"/>
          <w:sz w:val="24"/>
          <w:szCs w:val="24"/>
        </w:rPr>
        <w:t xml:space="preserve"> to a packed room of around 100 residents, focusing on what we were there to discuss and also reminding on what the</w:t>
      </w:r>
      <w:r w:rsidR="003E755E" w:rsidRPr="00967519">
        <w:rPr>
          <w:rFonts w:eastAsia="Times New Roman"/>
          <w:color w:val="26282A"/>
          <w:sz w:val="24"/>
          <w:szCs w:val="24"/>
        </w:rPr>
        <w:t xml:space="preserve"> geographical parameters of the</w:t>
      </w:r>
      <w:r w:rsidRPr="00967519">
        <w:rPr>
          <w:rFonts w:eastAsia="Times New Roman"/>
          <w:color w:val="26282A"/>
          <w:sz w:val="24"/>
          <w:szCs w:val="24"/>
        </w:rPr>
        <w:t xml:space="preserve"> </w:t>
      </w:r>
      <w:r w:rsidR="003E755E" w:rsidRPr="00967519">
        <w:rPr>
          <w:rFonts w:eastAsia="Times New Roman"/>
          <w:color w:val="26282A"/>
          <w:sz w:val="24"/>
          <w:szCs w:val="24"/>
        </w:rPr>
        <w:t>Nevern Square Conservation Area</w:t>
      </w:r>
    </w:p>
    <w:p w14:paraId="7F55F6D5" w14:textId="77777777" w:rsidR="003E755E" w:rsidRPr="00967519" w:rsidRDefault="003E755E" w:rsidP="00967519">
      <w:pPr>
        <w:spacing w:line="276" w:lineRule="auto"/>
        <w:ind w:left="360"/>
        <w:jc w:val="left"/>
        <w:rPr>
          <w:rFonts w:ascii="Calibri" w:hAnsi="Calibri" w:cs="Calibri"/>
          <w:sz w:val="24"/>
          <w:szCs w:val="24"/>
        </w:rPr>
      </w:pPr>
      <w:r w:rsidRPr="00967519">
        <w:rPr>
          <w:rFonts w:ascii="Calibri" w:hAnsi="Calibri" w:cs="Calibri"/>
          <w:sz w:val="24"/>
          <w:szCs w:val="24"/>
        </w:rPr>
        <w:t xml:space="preserve">Apologies: Sandra </w:t>
      </w:r>
      <w:proofErr w:type="spellStart"/>
      <w:r w:rsidRPr="00967519">
        <w:rPr>
          <w:rFonts w:ascii="Calibri" w:hAnsi="Calibri" w:cs="Calibri"/>
          <w:sz w:val="24"/>
          <w:szCs w:val="24"/>
        </w:rPr>
        <w:t>Yarwood</w:t>
      </w:r>
      <w:proofErr w:type="spellEnd"/>
      <w:r w:rsidRPr="00967519">
        <w:rPr>
          <w:rFonts w:ascii="Calibri" w:hAnsi="Calibri" w:cs="Calibri"/>
          <w:sz w:val="24"/>
          <w:szCs w:val="24"/>
        </w:rPr>
        <w:t xml:space="preserve">, John Winters, Bora </w:t>
      </w:r>
      <w:proofErr w:type="spellStart"/>
      <w:r w:rsidRPr="00967519">
        <w:rPr>
          <w:rFonts w:ascii="Calibri" w:hAnsi="Calibri" w:cs="Calibri"/>
          <w:sz w:val="24"/>
          <w:szCs w:val="24"/>
        </w:rPr>
        <w:t>Ristic</w:t>
      </w:r>
      <w:proofErr w:type="spellEnd"/>
      <w:r w:rsidRPr="00967519">
        <w:rPr>
          <w:rFonts w:ascii="Calibri" w:hAnsi="Calibri" w:cs="Calibri"/>
          <w:sz w:val="24"/>
          <w:szCs w:val="24"/>
        </w:rPr>
        <w:t xml:space="preserve">, Cllr. Emma Will, Susan </w:t>
      </w:r>
      <w:proofErr w:type="spellStart"/>
      <w:r w:rsidRPr="00967519">
        <w:rPr>
          <w:rFonts w:ascii="Calibri" w:hAnsi="Calibri" w:cs="Calibri"/>
          <w:sz w:val="24"/>
          <w:szCs w:val="24"/>
        </w:rPr>
        <w:t>Sriberg</w:t>
      </w:r>
      <w:proofErr w:type="spellEnd"/>
      <w:r w:rsidRPr="00967519">
        <w:rPr>
          <w:rFonts w:ascii="Calibri" w:hAnsi="Calibri" w:cs="Calibri"/>
          <w:sz w:val="24"/>
          <w:szCs w:val="24"/>
        </w:rPr>
        <w:t xml:space="preserve">, </w:t>
      </w:r>
      <w:r w:rsidRPr="00967519">
        <w:rPr>
          <w:rFonts w:ascii="Calibri" w:hAnsi="Calibri" w:cs="Calibri"/>
          <w:color w:val="000000"/>
          <w:sz w:val="24"/>
          <w:szCs w:val="24"/>
        </w:rPr>
        <w:t>Eva Scott-</w:t>
      </w:r>
      <w:proofErr w:type="spellStart"/>
      <w:r w:rsidRPr="00967519">
        <w:rPr>
          <w:rFonts w:ascii="Calibri" w:hAnsi="Calibri" w:cs="Calibri"/>
          <w:color w:val="000000"/>
          <w:sz w:val="24"/>
          <w:szCs w:val="24"/>
        </w:rPr>
        <w:t>Bennin</w:t>
      </w:r>
      <w:proofErr w:type="spellEnd"/>
    </w:p>
    <w:p w14:paraId="2435B46F" w14:textId="39C7742F" w:rsidR="00153948" w:rsidRPr="00967519" w:rsidRDefault="00153948" w:rsidP="00967519">
      <w:pPr>
        <w:pStyle w:val="yiv9151194317msolistparagraph"/>
        <w:numPr>
          <w:ilvl w:val="0"/>
          <w:numId w:val="10"/>
        </w:numPr>
        <w:spacing w:line="276" w:lineRule="auto"/>
        <w:rPr>
          <w:rFonts w:eastAsia="Times New Roman"/>
          <w:b/>
          <w:bCs/>
          <w:color w:val="26282A"/>
          <w:sz w:val="24"/>
          <w:szCs w:val="24"/>
        </w:rPr>
      </w:pPr>
      <w:r w:rsidRPr="00967519">
        <w:rPr>
          <w:rFonts w:eastAsia="Times New Roman"/>
          <w:b/>
          <w:bCs/>
          <w:color w:val="26282A"/>
          <w:sz w:val="24"/>
          <w:szCs w:val="24"/>
        </w:rPr>
        <w:t xml:space="preserve">Police presentation by Inspector Tom </w:t>
      </w:r>
      <w:proofErr w:type="spellStart"/>
      <w:r w:rsidRPr="00967519">
        <w:rPr>
          <w:rFonts w:eastAsia="Times New Roman"/>
          <w:b/>
          <w:bCs/>
          <w:color w:val="26282A"/>
          <w:sz w:val="24"/>
          <w:szCs w:val="24"/>
        </w:rPr>
        <w:t>Sincock</w:t>
      </w:r>
      <w:proofErr w:type="spellEnd"/>
      <w:r w:rsidRPr="00967519">
        <w:rPr>
          <w:rFonts w:eastAsia="Times New Roman"/>
          <w:b/>
          <w:bCs/>
          <w:color w:val="26282A"/>
          <w:sz w:val="24"/>
          <w:szCs w:val="24"/>
        </w:rPr>
        <w:t xml:space="preserve"> </w:t>
      </w:r>
    </w:p>
    <w:p w14:paraId="3B57D872" w14:textId="122DC4F7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Policing policy and the challenge with lack of funding and lack of manpower</w:t>
      </w:r>
    </w:p>
    <w:p w14:paraId="00EA0237" w14:textId="2BBAA0D8" w:rsidR="00153948" w:rsidRPr="00967519" w:rsidRDefault="00A538BA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Explained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 the Tri-Borough approach meaning RBKC was regularly deprived of manpower as they were involved in policing large events being held in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Westminster</w:t>
      </w:r>
      <w:proofErr w:type="gramEnd"/>
    </w:p>
    <w:p w14:paraId="518E7CCA" w14:textId="329C01CA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Pr="00967519">
        <w:rPr>
          <w:rFonts w:eastAsia="Times New Roman"/>
          <w:color w:val="26282A"/>
          <w:sz w:val="24"/>
          <w:szCs w:val="24"/>
        </w:rPr>
        <w:t>s Court Ward sel</w:t>
      </w:r>
      <w:r w:rsidR="00A538BA" w:rsidRPr="00967519">
        <w:rPr>
          <w:rFonts w:eastAsia="Times New Roman"/>
          <w:color w:val="26282A"/>
          <w:sz w:val="24"/>
          <w:szCs w:val="24"/>
        </w:rPr>
        <w:t>ec</w:t>
      </w:r>
      <w:r w:rsidRPr="00967519">
        <w:rPr>
          <w:rFonts w:eastAsia="Times New Roman"/>
          <w:color w:val="26282A"/>
          <w:sz w:val="24"/>
          <w:szCs w:val="24"/>
        </w:rPr>
        <w:t xml:space="preserve">ted for </w:t>
      </w:r>
      <w:r w:rsidR="00A538BA" w:rsidRPr="00967519">
        <w:rPr>
          <w:rFonts w:eastAsia="Times New Roman"/>
          <w:color w:val="26282A"/>
          <w:sz w:val="24"/>
          <w:szCs w:val="24"/>
        </w:rPr>
        <w:t>overtime</w:t>
      </w:r>
      <w:r w:rsidRPr="00967519">
        <w:rPr>
          <w:rFonts w:eastAsia="Times New Roman"/>
          <w:color w:val="26282A"/>
          <w:sz w:val="24"/>
          <w:szCs w:val="24"/>
        </w:rPr>
        <w:t xml:space="preserve"> funding which would mean more people on the ground in the Ward. This trial run had </w:t>
      </w:r>
      <w:r w:rsidR="003E755E" w:rsidRPr="00967519">
        <w:rPr>
          <w:rFonts w:eastAsia="Times New Roman"/>
          <w:color w:val="26282A"/>
          <w:sz w:val="24"/>
          <w:szCs w:val="24"/>
        </w:rPr>
        <w:t>started,</w:t>
      </w:r>
      <w:r w:rsidRPr="00967519">
        <w:rPr>
          <w:rFonts w:eastAsia="Times New Roman"/>
          <w:color w:val="26282A"/>
          <w:sz w:val="24"/>
          <w:szCs w:val="24"/>
        </w:rPr>
        <w:t xml:space="preserve"> and the results were yet to be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seen</w:t>
      </w:r>
      <w:proofErr w:type="gramEnd"/>
    </w:p>
    <w:p w14:paraId="19EDE6BB" w14:textId="30860CDF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issues concerning large events in Westminster using up resources that were meant to be available for other parts of </w:t>
      </w:r>
      <w:proofErr w:type="gramStart"/>
      <w:r w:rsidR="00A538BA" w:rsidRPr="00967519">
        <w:rPr>
          <w:rFonts w:eastAsia="Times New Roman"/>
          <w:color w:val="26282A"/>
          <w:sz w:val="24"/>
          <w:szCs w:val="24"/>
        </w:rPr>
        <w:t>London</w:t>
      </w:r>
      <w:proofErr w:type="gramEnd"/>
    </w:p>
    <w:p w14:paraId="34176A40" w14:textId="77777777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Police response time and the connection to lack of manpower and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resources</w:t>
      </w:r>
      <w:proofErr w:type="gramEnd"/>
    </w:p>
    <w:p w14:paraId="0153F51E" w14:textId="09EC0ABF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Recognition of the problems faced in 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Pr="00967519">
        <w:rPr>
          <w:rFonts w:eastAsia="Times New Roman"/>
          <w:color w:val="26282A"/>
          <w:sz w:val="24"/>
          <w:szCs w:val="24"/>
        </w:rPr>
        <w:t xml:space="preserve">s Court during the last year with ASB and drug users and dealers being the number 1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problem</w:t>
      </w:r>
      <w:proofErr w:type="gramEnd"/>
    </w:p>
    <w:p w14:paraId="0F983A5C" w14:textId="25FD69B7" w:rsidR="00243E75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12-14 </w:t>
      </w:r>
      <w:r w:rsidR="003E755E" w:rsidRPr="00967519">
        <w:rPr>
          <w:rFonts w:eastAsia="Times New Roman"/>
          <w:color w:val="26282A"/>
          <w:sz w:val="24"/>
          <w:szCs w:val="24"/>
        </w:rPr>
        <w:t xml:space="preserve">RBKC </w:t>
      </w:r>
      <w:r w:rsidRPr="00967519">
        <w:rPr>
          <w:rFonts w:eastAsia="Times New Roman"/>
          <w:color w:val="26282A"/>
          <w:sz w:val="24"/>
          <w:szCs w:val="24"/>
        </w:rPr>
        <w:t>Wardens are in the process of pairing up with the local police to improve their training and visibility in the area</w:t>
      </w:r>
      <w:r w:rsidR="003E755E" w:rsidRPr="00967519">
        <w:rPr>
          <w:rFonts w:eastAsia="Times New Roman"/>
          <w:color w:val="26282A"/>
          <w:sz w:val="24"/>
          <w:szCs w:val="24"/>
        </w:rPr>
        <w:t xml:space="preserve">, with one warden per ward being made </w:t>
      </w:r>
      <w:proofErr w:type="gramStart"/>
      <w:r w:rsidR="003E755E" w:rsidRPr="00967519">
        <w:rPr>
          <w:rFonts w:eastAsia="Times New Roman"/>
          <w:color w:val="26282A"/>
          <w:sz w:val="24"/>
          <w:szCs w:val="24"/>
        </w:rPr>
        <w:t>available</w:t>
      </w:r>
      <w:proofErr w:type="gramEnd"/>
    </w:p>
    <w:p w14:paraId="299B4BD6" w14:textId="37B1DC18" w:rsidR="00243E75" w:rsidRDefault="00153948" w:rsidP="00243E75">
      <w:pPr>
        <w:pStyle w:val="yiv9151194317msolistparagraph"/>
        <w:numPr>
          <w:ilvl w:val="0"/>
          <w:numId w:val="11"/>
        </w:numPr>
        <w:spacing w:line="276" w:lineRule="auto"/>
      </w:pPr>
      <w:r w:rsidRPr="00967519">
        <w:rPr>
          <w:color w:val="26282A"/>
        </w:rPr>
        <w:t xml:space="preserve">Talked about 101 and how it is not working, if not an emergency </w:t>
      </w:r>
      <w:r w:rsidR="003E755E" w:rsidRPr="00967519">
        <w:rPr>
          <w:color w:val="26282A"/>
        </w:rPr>
        <w:t xml:space="preserve">residents can report a crime, incident or activity on </w:t>
      </w:r>
      <w:hyperlink r:id="rId7" w:history="1">
        <w:r w:rsidR="003E755E" w:rsidRPr="00967519">
          <w:rPr>
            <w:rStyle w:val="Hyperlink"/>
            <w:rFonts w:eastAsia="Times New Roman"/>
            <w:sz w:val="24"/>
            <w:szCs w:val="24"/>
          </w:rPr>
          <w:t>https://www.met.police.uk/ro/report/ocr/af/how-to-report-a-crime/</w:t>
        </w:r>
      </w:hyperlink>
      <w:r w:rsidR="00536D55" w:rsidRPr="00967519">
        <w:rPr>
          <w:color w:val="26282A"/>
        </w:rPr>
        <w:br/>
        <w:t xml:space="preserve">For non-urgent communication: </w:t>
      </w:r>
      <w:hyperlink r:id="rId8" w:tgtFrame="_blank" w:history="1">
        <w:r w:rsidR="00536D55" w:rsidRPr="00967519">
          <w:rPr>
            <w:rStyle w:val="Hyperlink"/>
            <w:bdr w:val="none" w:sz="0" w:space="0" w:color="auto" w:frame="1"/>
          </w:rPr>
          <w:t>earlscourt.SNT@met.police.uk</w:t>
        </w:r>
      </w:hyperlink>
    </w:p>
    <w:p w14:paraId="59F3D1DE" w14:textId="08E4BF20" w:rsidR="00536D55" w:rsidRPr="00967519" w:rsidRDefault="00243E75" w:rsidP="00967519">
      <w:pPr>
        <w:pStyle w:val="yiv9151194317msolistparagraph"/>
        <w:spacing w:line="276" w:lineRule="auto"/>
        <w:ind w:left="720"/>
      </w:pPr>
      <w:proofErr w:type="spellStart"/>
      <w:r w:rsidRPr="00243E75">
        <w:t>Sgt.</w:t>
      </w:r>
      <w:proofErr w:type="spellEnd"/>
      <w:r w:rsidRPr="00243E75">
        <w:t xml:space="preserve"> Hattie Jones</w:t>
      </w:r>
      <w:r>
        <w:br/>
      </w:r>
      <w:r w:rsidRPr="00967519">
        <w:rPr>
          <w:sz w:val="24"/>
          <w:szCs w:val="24"/>
        </w:rPr>
        <w:t>The Earl’s Court Team</w:t>
      </w:r>
      <w:r>
        <w:rPr>
          <w:sz w:val="24"/>
          <w:szCs w:val="24"/>
        </w:rPr>
        <w:br/>
      </w:r>
      <w:r w:rsidRPr="00967519">
        <w:rPr>
          <w:color w:val="242424"/>
          <w:sz w:val="24"/>
          <w:szCs w:val="24"/>
        </w:rPr>
        <w:t>PC Steve Dell</w:t>
      </w:r>
      <w:r>
        <w:rPr>
          <w:color w:val="242424"/>
          <w:sz w:val="24"/>
          <w:szCs w:val="24"/>
        </w:rPr>
        <w:br/>
      </w:r>
      <w:r w:rsidRPr="00967519">
        <w:rPr>
          <w:color w:val="242424"/>
          <w:sz w:val="24"/>
          <w:szCs w:val="24"/>
        </w:rPr>
        <w:t xml:space="preserve">PC Matthew </w:t>
      </w:r>
      <w:proofErr w:type="spellStart"/>
      <w:r w:rsidRPr="00967519">
        <w:rPr>
          <w:color w:val="242424"/>
          <w:sz w:val="24"/>
          <w:szCs w:val="24"/>
        </w:rPr>
        <w:t>Bantick</w:t>
      </w:r>
      <w:proofErr w:type="spellEnd"/>
      <w:r>
        <w:rPr>
          <w:color w:val="242424"/>
          <w:sz w:val="24"/>
          <w:szCs w:val="24"/>
        </w:rPr>
        <w:br/>
      </w:r>
      <w:r w:rsidRPr="00967519">
        <w:rPr>
          <w:color w:val="242424"/>
          <w:sz w:val="24"/>
          <w:szCs w:val="24"/>
        </w:rPr>
        <w:t>PCSO Danny Wright</w:t>
      </w:r>
    </w:p>
    <w:p w14:paraId="47BBF8A0" w14:textId="5DA381AD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lastRenderedPageBreak/>
        <w:t>Operation Evert and how they are trying to get 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Pr="00967519">
        <w:rPr>
          <w:rFonts w:eastAsia="Times New Roman"/>
          <w:color w:val="26282A"/>
          <w:sz w:val="24"/>
          <w:szCs w:val="24"/>
        </w:rPr>
        <w:t xml:space="preserve">s Court on this to get extra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funding</w:t>
      </w:r>
      <w:proofErr w:type="gramEnd"/>
    </w:p>
    <w:p w14:paraId="113DE1ED" w14:textId="77777777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Key message was to report all crime to show the true level of crime that then would give extra emphasis for increased funding for Earls Court</w:t>
      </w:r>
    </w:p>
    <w:p w14:paraId="0E1105BC" w14:textId="77777777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During the presentation much input (and frustration) from the residents in attendance covering topics like: 1. Normalisation of ASB, 2. Fear and concern about crime and personal safety, 3. How can the community help?</w:t>
      </w:r>
    </w:p>
    <w:p w14:paraId="3E15BF76" w14:textId="77777777" w:rsidR="00153948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One month initiative specifically focused on reducing crime in the Earls Court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area</w:t>
      </w:r>
      <w:proofErr w:type="gramEnd"/>
    </w:p>
    <w:p w14:paraId="2E10A124" w14:textId="3D5543E2" w:rsidR="00026973" w:rsidRPr="00967519" w:rsidRDefault="00153948" w:rsidP="00967519">
      <w:pPr>
        <w:pStyle w:val="yiv9151194317msolistparagraph"/>
        <w:numPr>
          <w:ilvl w:val="0"/>
          <w:numId w:val="11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ASBOs against repeat offenders who are largely known to the local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community</w:t>
      </w:r>
      <w:proofErr w:type="gramEnd"/>
    </w:p>
    <w:p w14:paraId="480198E8" w14:textId="0B1A13AA" w:rsidR="00153948" w:rsidRPr="00967519" w:rsidRDefault="00153948" w:rsidP="00967519">
      <w:pPr>
        <w:pStyle w:val="yiv9151194317msolistparagraph"/>
        <w:numPr>
          <w:ilvl w:val="0"/>
          <w:numId w:val="12"/>
        </w:numPr>
        <w:spacing w:line="276" w:lineRule="auto"/>
        <w:rPr>
          <w:rFonts w:eastAsia="Times New Roman"/>
          <w:b/>
          <w:bCs/>
          <w:color w:val="26282A"/>
          <w:sz w:val="24"/>
          <w:szCs w:val="24"/>
        </w:rPr>
      </w:pPr>
      <w:r w:rsidRPr="00967519">
        <w:rPr>
          <w:rFonts w:eastAsia="Times New Roman"/>
          <w:b/>
          <w:bCs/>
          <w:color w:val="26282A"/>
          <w:sz w:val="24"/>
          <w:szCs w:val="24"/>
        </w:rPr>
        <w:t>Response by Felicity Buchan, MP for Kensington</w:t>
      </w:r>
    </w:p>
    <w:p w14:paraId="0053C737" w14:textId="02711D14" w:rsidR="00153948" w:rsidRPr="00967519" w:rsidRDefault="00153948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Recognition of the problem and that she has highlighted on her calls with the Police Commissioner the issues in 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Pr="00967519">
        <w:rPr>
          <w:rFonts w:eastAsia="Times New Roman"/>
          <w:color w:val="26282A"/>
          <w:sz w:val="24"/>
          <w:szCs w:val="24"/>
        </w:rPr>
        <w:t xml:space="preserve">s Court </w:t>
      </w:r>
      <w:r w:rsidR="003E755E" w:rsidRPr="00967519">
        <w:rPr>
          <w:rFonts w:eastAsia="Times New Roman"/>
          <w:color w:val="26282A"/>
          <w:sz w:val="24"/>
          <w:szCs w:val="24"/>
        </w:rPr>
        <w:t xml:space="preserve">twice a </w:t>
      </w:r>
      <w:proofErr w:type="gramStart"/>
      <w:r w:rsidR="003E755E" w:rsidRPr="00967519">
        <w:rPr>
          <w:rFonts w:eastAsia="Times New Roman"/>
          <w:color w:val="26282A"/>
          <w:sz w:val="24"/>
          <w:szCs w:val="24"/>
        </w:rPr>
        <w:t>month</w:t>
      </w:r>
      <w:proofErr w:type="gramEnd"/>
    </w:p>
    <w:p w14:paraId="19A6189E" w14:textId="48754435" w:rsidR="00153948" w:rsidRPr="00967519" w:rsidRDefault="003E755E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Apparently,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 Earl</w:t>
      </w:r>
      <w:r w:rsidRPr="00967519">
        <w:rPr>
          <w:rFonts w:eastAsia="Times New Roman"/>
          <w:color w:val="26282A"/>
          <w:sz w:val="24"/>
          <w:szCs w:val="24"/>
        </w:rPr>
        <w:t>’</w:t>
      </w:r>
      <w:r w:rsidR="00153948" w:rsidRPr="00967519">
        <w:rPr>
          <w:rFonts w:eastAsia="Times New Roman"/>
          <w:color w:val="26282A"/>
          <w:sz w:val="24"/>
          <w:szCs w:val="24"/>
        </w:rPr>
        <w:t>s Court is not the worst area in RBKC</w:t>
      </w:r>
      <w:r w:rsidRPr="00967519">
        <w:rPr>
          <w:rFonts w:eastAsia="Times New Roman"/>
          <w:color w:val="26282A"/>
          <w:sz w:val="24"/>
          <w:szCs w:val="24"/>
        </w:rPr>
        <w:t xml:space="preserve">, it is the fifth, but ASB is more widely spread across the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ward</w:t>
      </w:r>
      <w:proofErr w:type="gramEnd"/>
    </w:p>
    <w:p w14:paraId="290E2EAC" w14:textId="55C68B15" w:rsidR="00153948" w:rsidRPr="00967519" w:rsidRDefault="003E755E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The newly appointed 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Police Commissioner wants to return to </w:t>
      </w:r>
      <w:r w:rsidRPr="00967519">
        <w:rPr>
          <w:rFonts w:eastAsia="Times New Roman"/>
          <w:color w:val="26282A"/>
          <w:sz w:val="24"/>
          <w:szCs w:val="24"/>
        </w:rPr>
        <w:t xml:space="preserve">back to 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basics with </w:t>
      </w:r>
      <w:proofErr w:type="gramStart"/>
      <w:r w:rsidR="00153948" w:rsidRPr="00967519">
        <w:rPr>
          <w:rFonts w:eastAsia="Times New Roman"/>
          <w:color w:val="26282A"/>
          <w:sz w:val="24"/>
          <w:szCs w:val="24"/>
        </w:rPr>
        <w:t>policing</w:t>
      </w:r>
      <w:proofErr w:type="gramEnd"/>
    </w:p>
    <w:p w14:paraId="221E46B1" w14:textId="106E66E6" w:rsidR="00153948" w:rsidRPr="00967519" w:rsidRDefault="00153948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apparently up to 20,000 new police officers should be employed (no specific reference as to timing)</w:t>
      </w:r>
    </w:p>
    <w:p w14:paraId="20213DFA" w14:textId="77777777" w:rsidR="00153948" w:rsidRPr="00967519" w:rsidRDefault="00153948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Regular meeting and working together to try and solve the issues, services coming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together</w:t>
      </w:r>
      <w:proofErr w:type="gramEnd"/>
    </w:p>
    <w:p w14:paraId="3653583E" w14:textId="2C3B6144" w:rsidR="00153948" w:rsidRPr="00967519" w:rsidRDefault="00153948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How do we help as a </w:t>
      </w:r>
      <w:r w:rsidR="00A538BA" w:rsidRPr="00967519">
        <w:rPr>
          <w:rFonts w:eastAsia="Times New Roman"/>
          <w:color w:val="26282A"/>
          <w:sz w:val="24"/>
          <w:szCs w:val="24"/>
        </w:rPr>
        <w:t>community</w:t>
      </w:r>
      <w:r w:rsidRPr="00967519">
        <w:rPr>
          <w:rFonts w:eastAsia="Times New Roman"/>
          <w:color w:val="26282A"/>
          <w:sz w:val="24"/>
          <w:szCs w:val="24"/>
        </w:rPr>
        <w:t xml:space="preserve">? </w:t>
      </w:r>
      <w:r w:rsidR="00A538BA" w:rsidRPr="00967519">
        <w:rPr>
          <w:rFonts w:eastAsia="Times New Roman"/>
          <w:color w:val="26282A"/>
          <w:sz w:val="24"/>
          <w:szCs w:val="24"/>
        </w:rPr>
        <w:t>Neighbourhood</w:t>
      </w:r>
      <w:r w:rsidRPr="00967519">
        <w:rPr>
          <w:rFonts w:eastAsia="Times New Roman"/>
          <w:color w:val="26282A"/>
          <w:sz w:val="24"/>
          <w:szCs w:val="24"/>
        </w:rPr>
        <w:t xml:space="preserve"> watch suggested. </w:t>
      </w:r>
    </w:p>
    <w:p w14:paraId="366D13BF" w14:textId="77777777" w:rsidR="00153948" w:rsidRPr="00967519" w:rsidRDefault="00153948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Again, during the presentation much input (and frustration) from the residents – some quite angry and vocal</w:t>
      </w:r>
    </w:p>
    <w:p w14:paraId="7E18B35E" w14:textId="74DFB585" w:rsidR="00153948" w:rsidRPr="00967519" w:rsidRDefault="00153948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Some response from Inspector </w:t>
      </w:r>
      <w:proofErr w:type="spellStart"/>
      <w:r w:rsidRPr="00967519">
        <w:rPr>
          <w:rFonts w:eastAsia="Times New Roman"/>
          <w:color w:val="26282A"/>
          <w:sz w:val="24"/>
          <w:szCs w:val="24"/>
        </w:rPr>
        <w:t>Sincock</w:t>
      </w:r>
      <w:proofErr w:type="spellEnd"/>
      <w:r w:rsidRPr="00967519">
        <w:rPr>
          <w:rFonts w:eastAsia="Times New Roman"/>
          <w:color w:val="26282A"/>
          <w:sz w:val="24"/>
          <w:szCs w:val="24"/>
        </w:rPr>
        <w:t xml:space="preserve"> on FB’s presentation with a </w:t>
      </w:r>
      <w:r w:rsidR="003E755E" w:rsidRPr="00967519">
        <w:rPr>
          <w:rFonts w:eastAsia="Times New Roman"/>
          <w:color w:val="26282A"/>
          <w:sz w:val="24"/>
          <w:szCs w:val="24"/>
        </w:rPr>
        <w:t>general acknowledgement</w:t>
      </w:r>
      <w:r w:rsidRPr="00967519">
        <w:rPr>
          <w:rFonts w:eastAsia="Times New Roman"/>
          <w:color w:val="26282A"/>
          <w:sz w:val="24"/>
          <w:szCs w:val="24"/>
        </w:rPr>
        <w:t xml:space="preserve"> that 101 simply does not work for reporting crime and an </w:t>
      </w:r>
      <w:r w:rsidR="00A538BA" w:rsidRPr="00967519">
        <w:rPr>
          <w:rFonts w:eastAsia="Times New Roman"/>
          <w:color w:val="26282A"/>
          <w:sz w:val="24"/>
          <w:szCs w:val="24"/>
        </w:rPr>
        <w:t>acknowledgement</w:t>
      </w:r>
      <w:r w:rsidRPr="00967519">
        <w:rPr>
          <w:rFonts w:eastAsia="Times New Roman"/>
          <w:color w:val="26282A"/>
          <w:sz w:val="24"/>
          <w:szCs w:val="24"/>
        </w:rPr>
        <w:t xml:space="preserve"> that online reporting was never </w:t>
      </w:r>
      <w:r w:rsidR="00A538BA" w:rsidRPr="00967519">
        <w:rPr>
          <w:rFonts w:eastAsia="Times New Roman"/>
          <w:color w:val="26282A"/>
          <w:sz w:val="24"/>
          <w:szCs w:val="24"/>
        </w:rPr>
        <w:t>responded</w:t>
      </w:r>
      <w:r w:rsidRPr="00967519">
        <w:rPr>
          <w:rFonts w:eastAsia="Times New Roman"/>
          <w:color w:val="26282A"/>
          <w:sz w:val="24"/>
          <w:szCs w:val="24"/>
        </w:rPr>
        <w:t xml:space="preserve">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to</w:t>
      </w:r>
      <w:proofErr w:type="gramEnd"/>
    </w:p>
    <w:p w14:paraId="534768BE" w14:textId="0B587B56" w:rsidR="00153948" w:rsidRPr="00967519" w:rsidRDefault="00A538BA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Inspector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="00153948" w:rsidRPr="00967519">
        <w:rPr>
          <w:rFonts w:eastAsia="Times New Roman"/>
          <w:color w:val="26282A"/>
          <w:sz w:val="24"/>
          <w:szCs w:val="24"/>
        </w:rPr>
        <w:t>Sincock</w:t>
      </w:r>
      <w:proofErr w:type="spellEnd"/>
      <w:r w:rsidR="00153948" w:rsidRPr="00967519">
        <w:rPr>
          <w:rFonts w:eastAsia="Times New Roman"/>
          <w:color w:val="26282A"/>
          <w:sz w:val="24"/>
          <w:szCs w:val="24"/>
        </w:rPr>
        <w:t xml:space="preserve"> </w:t>
      </w:r>
      <w:r w:rsidRPr="00967519">
        <w:rPr>
          <w:rFonts w:eastAsia="Times New Roman"/>
          <w:color w:val="26282A"/>
          <w:sz w:val="24"/>
          <w:szCs w:val="24"/>
        </w:rPr>
        <w:t>said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 that more CCTV was due to be installed. No locations for that specified. </w:t>
      </w:r>
      <w:r w:rsidR="003E755E" w:rsidRPr="00967519">
        <w:rPr>
          <w:rFonts w:eastAsia="Times New Roman"/>
          <w:color w:val="26282A"/>
          <w:sz w:val="24"/>
          <w:szCs w:val="24"/>
        </w:rPr>
        <w:t xml:space="preserve">* </w:t>
      </w:r>
    </w:p>
    <w:p w14:paraId="1494FD8F" w14:textId="3C96CE73" w:rsidR="00153948" w:rsidRPr="00967519" w:rsidRDefault="00153948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Significant concer</w:t>
      </w:r>
      <w:r w:rsidR="00354A8F" w:rsidRPr="00967519">
        <w:rPr>
          <w:rFonts w:eastAsia="Times New Roman"/>
          <w:color w:val="26282A"/>
          <w:sz w:val="24"/>
          <w:szCs w:val="24"/>
        </w:rPr>
        <w:t>n</w:t>
      </w:r>
      <w:r w:rsidRPr="00967519">
        <w:rPr>
          <w:rFonts w:eastAsia="Times New Roman"/>
          <w:color w:val="26282A"/>
          <w:sz w:val="24"/>
          <w:szCs w:val="24"/>
        </w:rPr>
        <w:t xml:space="preserve">s from the floor over </w:t>
      </w:r>
      <w:r w:rsidR="00354A8F" w:rsidRPr="00967519">
        <w:rPr>
          <w:rFonts w:eastAsia="Times New Roman"/>
          <w:color w:val="26282A"/>
          <w:sz w:val="24"/>
          <w:szCs w:val="24"/>
        </w:rPr>
        <w:t xml:space="preserve">shoplifting from stores on </w:t>
      </w:r>
      <w:r w:rsidR="00A538BA" w:rsidRPr="00967519">
        <w:rPr>
          <w:rFonts w:eastAsia="Times New Roman"/>
          <w:color w:val="26282A"/>
          <w:sz w:val="24"/>
          <w:szCs w:val="24"/>
        </w:rPr>
        <w:t>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="00A538BA" w:rsidRPr="00967519">
        <w:rPr>
          <w:rFonts w:eastAsia="Times New Roman"/>
          <w:color w:val="26282A"/>
          <w:sz w:val="24"/>
          <w:szCs w:val="24"/>
        </w:rPr>
        <w:t>s</w:t>
      </w:r>
      <w:r w:rsidR="00354A8F" w:rsidRPr="00967519">
        <w:rPr>
          <w:rFonts w:eastAsia="Times New Roman"/>
          <w:color w:val="26282A"/>
          <w:sz w:val="24"/>
          <w:szCs w:val="24"/>
        </w:rPr>
        <w:t xml:space="preserve"> Court Road and what can be done to deal with that. Police </w:t>
      </w:r>
      <w:r w:rsidR="00A538BA" w:rsidRPr="00967519">
        <w:rPr>
          <w:rFonts w:eastAsia="Times New Roman"/>
          <w:color w:val="26282A"/>
          <w:sz w:val="24"/>
          <w:szCs w:val="24"/>
        </w:rPr>
        <w:t>acknowledged</w:t>
      </w:r>
      <w:r w:rsidR="00354A8F" w:rsidRPr="00967519">
        <w:rPr>
          <w:rFonts w:eastAsia="Times New Roman"/>
          <w:color w:val="26282A"/>
          <w:sz w:val="24"/>
          <w:szCs w:val="24"/>
        </w:rPr>
        <w:t xml:space="preserve"> that they simply do not have the manpower to respond to shoplifting issues and that is for the stores to deal with. </w:t>
      </w:r>
    </w:p>
    <w:p w14:paraId="1E98306F" w14:textId="3E25E2AE" w:rsidR="00354A8F" w:rsidRPr="00967519" w:rsidRDefault="00354A8F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Acknowledgment that ASB and </w:t>
      </w:r>
      <w:r w:rsidR="00A538BA" w:rsidRPr="00967519">
        <w:rPr>
          <w:rFonts w:eastAsia="Times New Roman"/>
          <w:color w:val="26282A"/>
          <w:sz w:val="24"/>
          <w:szCs w:val="24"/>
        </w:rPr>
        <w:t>drug</w:t>
      </w:r>
      <w:r w:rsidRPr="00967519">
        <w:rPr>
          <w:rFonts w:eastAsia="Times New Roman"/>
          <w:color w:val="26282A"/>
          <w:sz w:val="24"/>
          <w:szCs w:val="24"/>
        </w:rPr>
        <w:t xml:space="preserve"> related issues are </w:t>
      </w:r>
      <w:r w:rsidR="00A538BA" w:rsidRPr="00967519">
        <w:rPr>
          <w:rFonts w:eastAsia="Times New Roman"/>
          <w:color w:val="26282A"/>
          <w:sz w:val="24"/>
          <w:szCs w:val="24"/>
        </w:rPr>
        <w:t>spreading</w:t>
      </w:r>
      <w:r w:rsidRPr="00967519">
        <w:rPr>
          <w:rFonts w:eastAsia="Times New Roman"/>
          <w:color w:val="26282A"/>
          <w:sz w:val="24"/>
          <w:szCs w:val="24"/>
        </w:rPr>
        <w:t xml:space="preserve"> to Abingdon and Redcliffe Wards.</w:t>
      </w:r>
    </w:p>
    <w:p w14:paraId="6CDAC296" w14:textId="30DCCE11" w:rsidR="00354A8F" w:rsidRPr="00967519" w:rsidRDefault="00354A8F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Floor suggestions of </w:t>
      </w:r>
      <w:r w:rsidR="003E755E" w:rsidRPr="00967519">
        <w:rPr>
          <w:rFonts w:eastAsia="Times New Roman"/>
          <w:color w:val="26282A"/>
          <w:sz w:val="24"/>
          <w:szCs w:val="24"/>
        </w:rPr>
        <w:br/>
      </w:r>
      <w:r w:rsidRPr="00967519">
        <w:rPr>
          <w:rFonts w:eastAsia="Times New Roman"/>
          <w:color w:val="26282A"/>
          <w:sz w:val="24"/>
          <w:szCs w:val="24"/>
        </w:rPr>
        <w:t xml:space="preserve">(1) more robust response from the </w:t>
      </w:r>
      <w:r w:rsidR="00A538BA" w:rsidRPr="00967519">
        <w:rPr>
          <w:rFonts w:eastAsia="Times New Roman"/>
          <w:color w:val="26282A"/>
          <w:sz w:val="24"/>
          <w:szCs w:val="24"/>
        </w:rPr>
        <w:t>police</w:t>
      </w:r>
      <w:r w:rsidRPr="00967519">
        <w:rPr>
          <w:rFonts w:eastAsia="Times New Roman"/>
          <w:color w:val="26282A"/>
          <w:sz w:val="24"/>
          <w:szCs w:val="24"/>
        </w:rPr>
        <w:t xml:space="preserve"> when advised of issues by members of the public and </w:t>
      </w:r>
      <w:r w:rsidR="003E755E" w:rsidRPr="00967519">
        <w:rPr>
          <w:rFonts w:eastAsia="Times New Roman"/>
          <w:color w:val="26282A"/>
          <w:sz w:val="24"/>
          <w:szCs w:val="24"/>
        </w:rPr>
        <w:br/>
      </w:r>
      <w:r w:rsidRPr="00967519">
        <w:rPr>
          <w:rFonts w:eastAsia="Times New Roman"/>
          <w:color w:val="26282A"/>
          <w:sz w:val="24"/>
          <w:szCs w:val="24"/>
        </w:rPr>
        <w:t xml:space="preserve">(2) local volunteers from the </w:t>
      </w:r>
      <w:r w:rsidR="00A538BA" w:rsidRPr="00967519">
        <w:rPr>
          <w:rFonts w:eastAsia="Times New Roman"/>
          <w:color w:val="26282A"/>
          <w:sz w:val="24"/>
          <w:szCs w:val="24"/>
        </w:rPr>
        <w:t>community</w:t>
      </w:r>
      <w:r w:rsidRPr="00967519">
        <w:rPr>
          <w:rFonts w:eastAsia="Times New Roman"/>
          <w:color w:val="26282A"/>
          <w:sz w:val="24"/>
          <w:szCs w:val="24"/>
        </w:rPr>
        <w:t xml:space="preserve"> to volunteer for a period for time. </w:t>
      </w:r>
    </w:p>
    <w:p w14:paraId="55426D8D" w14:textId="6F861346" w:rsidR="00354A8F" w:rsidRPr="00967519" w:rsidRDefault="00354A8F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lastRenderedPageBreak/>
        <w:t xml:space="preserve">Inspector </w:t>
      </w:r>
      <w:proofErr w:type="spellStart"/>
      <w:r w:rsidRPr="00967519">
        <w:rPr>
          <w:rFonts w:eastAsia="Times New Roman"/>
          <w:color w:val="26282A"/>
          <w:sz w:val="24"/>
          <w:szCs w:val="24"/>
        </w:rPr>
        <w:t>Sincock</w:t>
      </w:r>
      <w:proofErr w:type="spellEnd"/>
      <w:r w:rsidRPr="00967519">
        <w:rPr>
          <w:rFonts w:eastAsia="Times New Roman"/>
          <w:color w:val="26282A"/>
          <w:sz w:val="24"/>
          <w:szCs w:val="24"/>
        </w:rPr>
        <w:t xml:space="preserve"> to come back with a list of </w:t>
      </w:r>
      <w:r w:rsidR="00A538BA" w:rsidRPr="00967519">
        <w:rPr>
          <w:rFonts w:eastAsia="Times New Roman"/>
          <w:color w:val="26282A"/>
          <w:sz w:val="24"/>
          <w:szCs w:val="24"/>
        </w:rPr>
        <w:t>initiatives</w:t>
      </w:r>
      <w:r w:rsidRPr="00967519">
        <w:rPr>
          <w:rFonts w:eastAsia="Times New Roman"/>
          <w:color w:val="26282A"/>
          <w:sz w:val="24"/>
          <w:szCs w:val="24"/>
        </w:rPr>
        <w:t xml:space="preserve"> that volunteers could get involved in.</w:t>
      </w:r>
    </w:p>
    <w:p w14:paraId="059E4910" w14:textId="56B12B9C" w:rsidR="00026973" w:rsidRPr="00967519" w:rsidRDefault="00026973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General encouragement from the floor that within 3 months’ time a further meeting was needed to ascertain on next steps and any progress made. </w:t>
      </w:r>
    </w:p>
    <w:p w14:paraId="65640304" w14:textId="4C8F82A8" w:rsidR="00A538BA" w:rsidRPr="00967519" w:rsidRDefault="00A538BA" w:rsidP="00967519">
      <w:pPr>
        <w:pStyle w:val="yiv9151194317msolistparagraph"/>
        <w:numPr>
          <w:ilvl w:val="0"/>
          <w:numId w:val="13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Felicity left at 8.15pm to attend another </w:t>
      </w:r>
      <w:r w:rsidR="003E755E" w:rsidRPr="00967519">
        <w:rPr>
          <w:rFonts w:eastAsia="Times New Roman"/>
          <w:color w:val="26282A"/>
          <w:sz w:val="24"/>
          <w:szCs w:val="24"/>
        </w:rPr>
        <w:t xml:space="preserve">constituency </w:t>
      </w:r>
      <w:proofErr w:type="gramStart"/>
      <w:r w:rsidR="003E755E" w:rsidRPr="00967519">
        <w:rPr>
          <w:rFonts w:eastAsia="Times New Roman"/>
          <w:color w:val="26282A"/>
          <w:sz w:val="24"/>
          <w:szCs w:val="24"/>
        </w:rPr>
        <w:t>meeting</w:t>
      </w:r>
      <w:proofErr w:type="gramEnd"/>
    </w:p>
    <w:p w14:paraId="61D5E2A0" w14:textId="3F9C5A41" w:rsidR="00A538BA" w:rsidRPr="00967519" w:rsidRDefault="003E755E" w:rsidP="00967519">
      <w:pPr>
        <w:pStyle w:val="yiv9151194317msolistparagraph"/>
        <w:spacing w:line="276" w:lineRule="auto"/>
        <w:ind w:left="720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*This would have to go to the CCTV board and be an action point from this meeting</w:t>
      </w:r>
      <w:r w:rsidRPr="00967519">
        <w:rPr>
          <w:rFonts w:eastAsia="Times New Roman"/>
          <w:color w:val="26282A"/>
          <w:sz w:val="24"/>
          <w:szCs w:val="24"/>
        </w:rPr>
        <w:br/>
      </w:r>
      <w:r w:rsidR="00243E75">
        <w:rPr>
          <w:rFonts w:eastAsia="Times New Roman"/>
          <w:color w:val="26282A"/>
          <w:sz w:val="24"/>
          <w:szCs w:val="24"/>
        </w:rPr>
        <w:t>*</w:t>
      </w:r>
      <w:r w:rsidRPr="00967519">
        <w:rPr>
          <w:rFonts w:eastAsia="Times New Roman"/>
          <w:color w:val="26282A"/>
          <w:sz w:val="24"/>
          <w:szCs w:val="24"/>
        </w:rPr>
        <w:t xml:space="preserve">Tom </w:t>
      </w:r>
      <w:proofErr w:type="spellStart"/>
      <w:r w:rsidRPr="00967519">
        <w:rPr>
          <w:rFonts w:eastAsia="Times New Roman"/>
          <w:color w:val="26282A"/>
          <w:sz w:val="24"/>
          <w:szCs w:val="24"/>
        </w:rPr>
        <w:t>Sincock</w:t>
      </w:r>
      <w:proofErr w:type="spellEnd"/>
      <w:r w:rsidRPr="00967519">
        <w:rPr>
          <w:rFonts w:eastAsia="Times New Roman"/>
          <w:color w:val="26282A"/>
          <w:sz w:val="24"/>
          <w:szCs w:val="24"/>
        </w:rPr>
        <w:t xml:space="preserve"> to provide a list of initiatives</w:t>
      </w:r>
    </w:p>
    <w:p w14:paraId="1031E978" w14:textId="38943568" w:rsidR="00153948" w:rsidRPr="00967519" w:rsidRDefault="00153948" w:rsidP="00967519">
      <w:pPr>
        <w:pStyle w:val="yiv9151194317msolistparagraph"/>
        <w:numPr>
          <w:ilvl w:val="0"/>
          <w:numId w:val="14"/>
        </w:numPr>
        <w:spacing w:line="276" w:lineRule="auto"/>
        <w:rPr>
          <w:rFonts w:eastAsia="Times New Roman"/>
          <w:b/>
          <w:bCs/>
          <w:color w:val="26282A"/>
          <w:sz w:val="24"/>
          <w:szCs w:val="24"/>
        </w:rPr>
      </w:pPr>
      <w:r w:rsidRPr="00967519">
        <w:rPr>
          <w:rFonts w:eastAsia="Times New Roman"/>
          <w:b/>
          <w:bCs/>
          <w:color w:val="26282A"/>
          <w:sz w:val="24"/>
          <w:szCs w:val="24"/>
        </w:rPr>
        <w:t>Earl</w:t>
      </w:r>
      <w:r w:rsidR="003E755E" w:rsidRPr="00967519">
        <w:rPr>
          <w:rFonts w:eastAsia="Times New Roman"/>
          <w:b/>
          <w:bCs/>
          <w:color w:val="26282A"/>
          <w:sz w:val="24"/>
          <w:szCs w:val="24"/>
        </w:rPr>
        <w:t>’</w:t>
      </w:r>
      <w:r w:rsidRPr="00967519">
        <w:rPr>
          <w:rFonts w:eastAsia="Times New Roman"/>
          <w:b/>
          <w:bCs/>
          <w:color w:val="26282A"/>
          <w:sz w:val="24"/>
          <w:szCs w:val="24"/>
        </w:rPr>
        <w:t xml:space="preserve">s Court Business Forum presentation by Christophe </w:t>
      </w:r>
      <w:proofErr w:type="spellStart"/>
      <w:r w:rsidRPr="00967519">
        <w:rPr>
          <w:rFonts w:eastAsia="Times New Roman"/>
          <w:b/>
          <w:bCs/>
          <w:color w:val="26282A"/>
          <w:sz w:val="24"/>
          <w:szCs w:val="24"/>
        </w:rPr>
        <w:t>Noblet</w:t>
      </w:r>
      <w:proofErr w:type="spellEnd"/>
    </w:p>
    <w:p w14:paraId="65D66A19" w14:textId="28D1B079" w:rsidR="00153948" w:rsidRPr="00967519" w:rsidRDefault="00153948" w:rsidP="00967519">
      <w:pPr>
        <w:pStyle w:val="yiv9151194317msolistparagraph"/>
        <w:numPr>
          <w:ilvl w:val="0"/>
          <w:numId w:val="15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Objective is to improve the area and shops in 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Pr="00967519">
        <w:rPr>
          <w:rFonts w:eastAsia="Times New Roman"/>
          <w:color w:val="26282A"/>
          <w:sz w:val="24"/>
          <w:szCs w:val="24"/>
        </w:rPr>
        <w:t>s Court Road</w:t>
      </w:r>
    </w:p>
    <w:p w14:paraId="6DB12230" w14:textId="0F6BD5B2" w:rsidR="00153948" w:rsidRPr="00967519" w:rsidRDefault="00243E75" w:rsidP="00967519">
      <w:pPr>
        <w:pStyle w:val="yiv9151194317msolistparagraph"/>
        <w:numPr>
          <w:ilvl w:val="0"/>
          <w:numId w:val="15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color w:val="26282A"/>
          <w:sz w:val="24"/>
          <w:szCs w:val="24"/>
        </w:rPr>
        <w:t xml:space="preserve">Residents’ </w:t>
      </w:r>
      <w:r w:rsidR="00A538BA" w:rsidRPr="00967519">
        <w:rPr>
          <w:rFonts w:eastAsia="Times New Roman"/>
          <w:color w:val="26282A"/>
          <w:sz w:val="24"/>
          <w:szCs w:val="24"/>
        </w:rPr>
        <w:t>Questionnaire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 distributed to get input from them on the E</w:t>
      </w:r>
      <w:r w:rsidR="00445BFF" w:rsidRPr="00967519">
        <w:rPr>
          <w:rFonts w:eastAsia="Times New Roman"/>
          <w:color w:val="26282A"/>
          <w:sz w:val="24"/>
          <w:szCs w:val="24"/>
        </w:rPr>
        <w:t>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="00445BFF" w:rsidRPr="00967519">
        <w:rPr>
          <w:rFonts w:eastAsia="Times New Roman"/>
          <w:color w:val="26282A"/>
          <w:sz w:val="24"/>
          <w:szCs w:val="24"/>
        </w:rPr>
        <w:t xml:space="preserve">s </w:t>
      </w:r>
      <w:r w:rsidR="00153948" w:rsidRPr="00967519">
        <w:rPr>
          <w:rFonts w:eastAsia="Times New Roman"/>
          <w:color w:val="26282A"/>
          <w:sz w:val="24"/>
          <w:szCs w:val="24"/>
        </w:rPr>
        <w:t>C</w:t>
      </w:r>
      <w:r w:rsidR="00445BFF" w:rsidRPr="00967519">
        <w:rPr>
          <w:rFonts w:eastAsia="Times New Roman"/>
          <w:color w:val="26282A"/>
          <w:sz w:val="24"/>
          <w:szCs w:val="24"/>
        </w:rPr>
        <w:t>ourt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 Road</w:t>
      </w:r>
    </w:p>
    <w:p w14:paraId="325828D9" w14:textId="2C5B25E5" w:rsidR="00445BFF" w:rsidRPr="00967519" w:rsidRDefault="00445BFF" w:rsidP="00967519">
      <w:pPr>
        <w:pStyle w:val="yiv9151194317msolistparagraph"/>
        <w:numPr>
          <w:ilvl w:val="0"/>
          <w:numId w:val="15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Floor raised various issues in particular about the mess that the </w:t>
      </w:r>
      <w:r w:rsidR="00A538BA" w:rsidRPr="00967519">
        <w:rPr>
          <w:rFonts w:eastAsia="Times New Roman"/>
          <w:color w:val="26282A"/>
          <w:sz w:val="24"/>
          <w:szCs w:val="24"/>
        </w:rPr>
        <w:t>retailers</w:t>
      </w:r>
      <w:r w:rsidRPr="00967519">
        <w:rPr>
          <w:rFonts w:eastAsia="Times New Roman"/>
          <w:color w:val="26282A"/>
          <w:sz w:val="24"/>
          <w:szCs w:val="24"/>
        </w:rPr>
        <w:t xml:space="preserve"> leave on the pavements making Ea</w:t>
      </w:r>
      <w:r w:rsidR="00A538BA" w:rsidRPr="00967519">
        <w:rPr>
          <w:rFonts w:eastAsia="Times New Roman"/>
          <w:color w:val="26282A"/>
          <w:sz w:val="24"/>
          <w:szCs w:val="24"/>
        </w:rPr>
        <w:t>rl</w:t>
      </w:r>
      <w:r w:rsidRPr="00967519">
        <w:rPr>
          <w:rFonts w:eastAsia="Times New Roman"/>
          <w:color w:val="26282A"/>
          <w:sz w:val="24"/>
          <w:szCs w:val="24"/>
        </w:rPr>
        <w:t xml:space="preserve">s Court Road dirty and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unsightly</w:t>
      </w:r>
      <w:proofErr w:type="gramEnd"/>
    </w:p>
    <w:p w14:paraId="3F7974DD" w14:textId="23E607E0" w:rsidR="00153948" w:rsidRPr="00967519" w:rsidRDefault="00153948" w:rsidP="00967519">
      <w:pPr>
        <w:pStyle w:val="yiv9151194317msolistparagraph"/>
        <w:numPr>
          <w:ilvl w:val="0"/>
          <w:numId w:val="15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Covered topics including business rents and the difficulty in operating a business in </w:t>
      </w:r>
      <w:r w:rsidR="00445BFF" w:rsidRPr="00967519">
        <w:rPr>
          <w:rFonts w:eastAsia="Times New Roman"/>
          <w:color w:val="26282A"/>
          <w:sz w:val="24"/>
          <w:szCs w:val="24"/>
        </w:rPr>
        <w:t>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="00445BFF" w:rsidRPr="00967519">
        <w:rPr>
          <w:rFonts w:eastAsia="Times New Roman"/>
          <w:color w:val="26282A"/>
          <w:sz w:val="24"/>
          <w:szCs w:val="24"/>
        </w:rPr>
        <w:t xml:space="preserve">s Court Road </w:t>
      </w:r>
      <w:r w:rsidRPr="00967519">
        <w:rPr>
          <w:rFonts w:eastAsia="Times New Roman"/>
          <w:color w:val="26282A"/>
          <w:sz w:val="24"/>
          <w:szCs w:val="24"/>
        </w:rPr>
        <w:t xml:space="preserve">as well as the lack of attention to detail by existing businesses with for example disposal of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rubbish</w:t>
      </w:r>
      <w:proofErr w:type="gramEnd"/>
    </w:p>
    <w:p w14:paraId="31850BA4" w14:textId="64608631" w:rsidR="00153948" w:rsidRPr="00967519" w:rsidRDefault="00153948" w:rsidP="00967519">
      <w:pPr>
        <w:pStyle w:val="yiv9151194317msolistparagraph"/>
        <w:numPr>
          <w:ilvl w:val="0"/>
          <w:numId w:val="15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Shoplifting and the level and severity of this topic with existing businesses in the </w:t>
      </w:r>
      <w:r w:rsidR="00445BFF" w:rsidRPr="00967519">
        <w:rPr>
          <w:rFonts w:eastAsia="Times New Roman"/>
          <w:color w:val="26282A"/>
          <w:sz w:val="24"/>
          <w:szCs w:val="24"/>
        </w:rPr>
        <w:t>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="00445BFF" w:rsidRPr="00967519">
        <w:rPr>
          <w:rFonts w:eastAsia="Times New Roman"/>
          <w:color w:val="26282A"/>
          <w:sz w:val="24"/>
          <w:szCs w:val="24"/>
        </w:rPr>
        <w:t xml:space="preserve">s Court Road raised </w:t>
      </w:r>
      <w:proofErr w:type="gramStart"/>
      <w:r w:rsidR="00445BFF" w:rsidRPr="00967519">
        <w:rPr>
          <w:rFonts w:eastAsia="Times New Roman"/>
          <w:color w:val="26282A"/>
          <w:sz w:val="24"/>
          <w:szCs w:val="24"/>
        </w:rPr>
        <w:t>again</w:t>
      </w:r>
      <w:proofErr w:type="gramEnd"/>
    </w:p>
    <w:p w14:paraId="581C65BF" w14:textId="2313AAB5" w:rsidR="00153948" w:rsidRPr="00967519" w:rsidRDefault="00153948" w:rsidP="00967519">
      <w:pPr>
        <w:pStyle w:val="yiv9151194317msolistparagraph"/>
        <w:numPr>
          <w:ilvl w:val="0"/>
          <w:numId w:val="15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Connection between the 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Pr="00967519">
        <w:rPr>
          <w:rFonts w:eastAsia="Times New Roman"/>
          <w:color w:val="26282A"/>
          <w:sz w:val="24"/>
          <w:szCs w:val="24"/>
        </w:rPr>
        <w:t xml:space="preserve">s Court Exhibition development and connection to the traffic and usage in </w:t>
      </w:r>
      <w:r w:rsidR="00445BFF" w:rsidRPr="00967519">
        <w:rPr>
          <w:rFonts w:eastAsia="Times New Roman"/>
          <w:color w:val="26282A"/>
          <w:sz w:val="24"/>
          <w:szCs w:val="24"/>
        </w:rPr>
        <w:t>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="00445BFF" w:rsidRPr="00967519">
        <w:rPr>
          <w:rFonts w:eastAsia="Times New Roman"/>
          <w:color w:val="26282A"/>
          <w:sz w:val="24"/>
          <w:szCs w:val="24"/>
        </w:rPr>
        <w:t xml:space="preserve">s Court Road raised but overall feel was the new development site would not work well </w:t>
      </w:r>
      <w:r w:rsidR="00A538BA" w:rsidRPr="00967519">
        <w:rPr>
          <w:rFonts w:eastAsia="Times New Roman"/>
          <w:color w:val="26282A"/>
          <w:sz w:val="24"/>
          <w:szCs w:val="24"/>
        </w:rPr>
        <w:t>to</w:t>
      </w:r>
      <w:r w:rsidR="00445BFF" w:rsidRPr="00967519">
        <w:rPr>
          <w:rFonts w:eastAsia="Times New Roman"/>
          <w:color w:val="26282A"/>
          <w:sz w:val="24"/>
          <w:szCs w:val="24"/>
        </w:rPr>
        <w:t xml:space="preserve"> improve the issues on Earl</w:t>
      </w:r>
      <w:r w:rsidR="003E755E" w:rsidRPr="00967519">
        <w:rPr>
          <w:rFonts w:eastAsia="Times New Roman"/>
          <w:color w:val="26282A"/>
          <w:sz w:val="24"/>
          <w:szCs w:val="24"/>
        </w:rPr>
        <w:t>’</w:t>
      </w:r>
      <w:r w:rsidR="00445BFF" w:rsidRPr="00967519">
        <w:rPr>
          <w:rFonts w:eastAsia="Times New Roman"/>
          <w:color w:val="26282A"/>
          <w:sz w:val="24"/>
          <w:szCs w:val="24"/>
        </w:rPr>
        <w:t>s Court Road</w:t>
      </w:r>
    </w:p>
    <w:p w14:paraId="0020DF68" w14:textId="36F1C8EF" w:rsidR="00536D55" w:rsidRPr="00967519" w:rsidRDefault="00153948" w:rsidP="00967519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67519">
        <w:rPr>
          <w:rFonts w:ascii="Calibri" w:eastAsia="Times New Roman" w:hAnsi="Calibri" w:cs="Calibri"/>
          <w:color w:val="26282A"/>
          <w:sz w:val="24"/>
          <w:szCs w:val="24"/>
        </w:rPr>
        <w:t xml:space="preserve">Business of the meeting quickly </w:t>
      </w:r>
      <w:r w:rsidR="003E755E" w:rsidRPr="00967519">
        <w:rPr>
          <w:rFonts w:ascii="Calibri" w:eastAsia="Times New Roman" w:hAnsi="Calibri" w:cs="Calibri"/>
          <w:color w:val="26282A"/>
          <w:sz w:val="24"/>
          <w:szCs w:val="24"/>
        </w:rPr>
        <w:t>covered,</w:t>
      </w:r>
      <w:r w:rsidR="00445BFF" w:rsidRPr="00967519">
        <w:rPr>
          <w:rFonts w:ascii="Calibri" w:eastAsia="Times New Roman" w:hAnsi="Calibri" w:cs="Calibri"/>
          <w:color w:val="26282A"/>
          <w:sz w:val="24"/>
          <w:szCs w:val="24"/>
        </w:rPr>
        <w:t xml:space="preserve"> and committee members reappointed</w:t>
      </w:r>
      <w:r w:rsidR="00536D55" w:rsidRPr="00967519">
        <w:rPr>
          <w:rFonts w:eastAsia="Times New Roman"/>
          <w:color w:val="26282A"/>
          <w:sz w:val="24"/>
          <w:szCs w:val="24"/>
        </w:rPr>
        <w:t>:</w:t>
      </w:r>
      <w:r w:rsidR="00536D55" w:rsidRPr="00967519">
        <w:rPr>
          <w:rFonts w:eastAsia="Times New Roman"/>
          <w:color w:val="26282A"/>
          <w:sz w:val="24"/>
          <w:szCs w:val="24"/>
        </w:rPr>
        <w:br/>
      </w:r>
      <w:proofErr w:type="gramStart"/>
      <w:r w:rsidR="00536D55" w:rsidRPr="00967519">
        <w:rPr>
          <w:rFonts w:ascii="Calibri" w:hAnsi="Calibri" w:cs="Calibri"/>
          <w:sz w:val="24"/>
          <w:szCs w:val="24"/>
        </w:rPr>
        <w:t>Resignations</w:t>
      </w:r>
      <w:proofErr w:type="gramEnd"/>
    </w:p>
    <w:p w14:paraId="08273F99" w14:textId="77777777" w:rsidR="00536D55" w:rsidRPr="0032159B" w:rsidRDefault="00536D55" w:rsidP="00536D55">
      <w:pPr>
        <w:pStyle w:val="ListParagraph"/>
        <w:spacing w:line="276" w:lineRule="auto"/>
        <w:ind w:left="1800"/>
        <w:rPr>
          <w:rFonts w:ascii="Calibri" w:hAnsi="Calibri" w:cs="Calibri"/>
          <w:sz w:val="24"/>
          <w:szCs w:val="24"/>
        </w:rPr>
      </w:pPr>
      <w:r w:rsidRPr="0032159B">
        <w:rPr>
          <w:rFonts w:ascii="Calibri" w:hAnsi="Calibri" w:cs="Calibri"/>
          <w:sz w:val="24"/>
          <w:szCs w:val="24"/>
        </w:rPr>
        <w:t>Debra Alexander, Abhin Shah</w:t>
      </w:r>
    </w:p>
    <w:p w14:paraId="64BF8781" w14:textId="77777777" w:rsidR="00536D55" w:rsidRPr="0032159B" w:rsidRDefault="00536D55" w:rsidP="00967519">
      <w:pPr>
        <w:pStyle w:val="ListParagraph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32159B">
        <w:rPr>
          <w:rFonts w:ascii="Calibri" w:hAnsi="Calibri" w:cs="Calibri"/>
          <w:sz w:val="24"/>
          <w:szCs w:val="24"/>
        </w:rPr>
        <w:t>Elections of committee members:</w:t>
      </w:r>
    </w:p>
    <w:p w14:paraId="22BE4D8D" w14:textId="77777777" w:rsidR="00536D55" w:rsidRPr="0032159B" w:rsidRDefault="00536D55" w:rsidP="00536D55">
      <w:pPr>
        <w:pStyle w:val="ListParagraph"/>
        <w:numPr>
          <w:ilvl w:val="0"/>
          <w:numId w:val="18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32159B">
        <w:rPr>
          <w:rFonts w:ascii="Calibri" w:hAnsi="Calibri" w:cs="Calibri"/>
          <w:sz w:val="24"/>
          <w:szCs w:val="24"/>
        </w:rPr>
        <w:t>Molly-Clare O’Donnell</w:t>
      </w:r>
    </w:p>
    <w:p w14:paraId="79B1E1C7" w14:textId="77777777" w:rsidR="00536D55" w:rsidRPr="0032159B" w:rsidRDefault="00536D55" w:rsidP="00536D55">
      <w:pPr>
        <w:pStyle w:val="ListParagraph"/>
        <w:numPr>
          <w:ilvl w:val="0"/>
          <w:numId w:val="18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32159B">
        <w:rPr>
          <w:rFonts w:ascii="Calibri" w:hAnsi="Calibri" w:cs="Calibri"/>
          <w:sz w:val="24"/>
          <w:szCs w:val="24"/>
        </w:rPr>
        <w:t>Alex Harris</w:t>
      </w:r>
    </w:p>
    <w:p w14:paraId="382F7B0A" w14:textId="77777777" w:rsidR="00536D55" w:rsidRPr="0032159B" w:rsidRDefault="00536D55" w:rsidP="00536D55">
      <w:pPr>
        <w:pStyle w:val="ListParagraph"/>
        <w:numPr>
          <w:ilvl w:val="0"/>
          <w:numId w:val="18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32159B">
        <w:rPr>
          <w:rFonts w:ascii="Calibri" w:hAnsi="Calibri" w:cs="Calibri"/>
          <w:sz w:val="24"/>
          <w:szCs w:val="24"/>
        </w:rPr>
        <w:t>John Winter</w:t>
      </w:r>
    </w:p>
    <w:p w14:paraId="10901045" w14:textId="77777777" w:rsidR="00536D55" w:rsidRPr="0032159B" w:rsidRDefault="00536D55" w:rsidP="00536D55">
      <w:pPr>
        <w:pStyle w:val="ListParagraph"/>
        <w:numPr>
          <w:ilvl w:val="0"/>
          <w:numId w:val="18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32159B">
        <w:rPr>
          <w:rFonts w:ascii="Calibri" w:hAnsi="Calibri" w:cs="Calibri"/>
          <w:sz w:val="24"/>
          <w:szCs w:val="24"/>
        </w:rPr>
        <w:t xml:space="preserve">Bora </w:t>
      </w:r>
      <w:proofErr w:type="spellStart"/>
      <w:r w:rsidRPr="0032159B">
        <w:rPr>
          <w:rFonts w:ascii="Calibri" w:hAnsi="Calibri" w:cs="Calibri"/>
          <w:sz w:val="24"/>
          <w:szCs w:val="24"/>
        </w:rPr>
        <w:t>Ristic</w:t>
      </w:r>
      <w:proofErr w:type="spellEnd"/>
    </w:p>
    <w:p w14:paraId="01CCCE2F" w14:textId="77777777" w:rsidR="00536D55" w:rsidRPr="0032159B" w:rsidRDefault="00536D55" w:rsidP="00536D55">
      <w:pPr>
        <w:pStyle w:val="ListParagraph"/>
        <w:numPr>
          <w:ilvl w:val="0"/>
          <w:numId w:val="18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32159B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>Pierre-Emmanuel Causs</w:t>
      </w:r>
      <w:r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>e</w:t>
      </w:r>
    </w:p>
    <w:p w14:paraId="1F93359B" w14:textId="043C2711" w:rsidR="00536D55" w:rsidRDefault="00536D55" w:rsidP="00967519">
      <w:pPr>
        <w:pStyle w:val="yiv9151194317msolistparagraph"/>
        <w:numPr>
          <w:ilvl w:val="0"/>
          <w:numId w:val="14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color w:val="26282A"/>
          <w:sz w:val="24"/>
          <w:szCs w:val="24"/>
        </w:rPr>
        <w:t xml:space="preserve">Accounts, please see </w:t>
      </w:r>
      <w:proofErr w:type="gramStart"/>
      <w:r>
        <w:rPr>
          <w:rFonts w:eastAsia="Times New Roman"/>
          <w:color w:val="26282A"/>
          <w:sz w:val="24"/>
          <w:szCs w:val="24"/>
        </w:rPr>
        <w:t>attached</w:t>
      </w:r>
      <w:proofErr w:type="gramEnd"/>
    </w:p>
    <w:p w14:paraId="57337AD0" w14:textId="256E9D3F" w:rsidR="00445BFF" w:rsidRPr="00967519" w:rsidRDefault="00536D55" w:rsidP="00967519">
      <w:pPr>
        <w:pStyle w:val="yiv9151194317msolistparagraph"/>
        <w:numPr>
          <w:ilvl w:val="0"/>
          <w:numId w:val="14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color w:val="26282A"/>
          <w:sz w:val="24"/>
          <w:szCs w:val="24"/>
        </w:rPr>
        <w:t>Warwick Road Planter/Greening</w:t>
      </w:r>
    </w:p>
    <w:p w14:paraId="248ADB9E" w14:textId="7F76B676" w:rsidR="00153948" w:rsidRDefault="00536D55" w:rsidP="00967519">
      <w:pPr>
        <w:pStyle w:val="yiv9151194317msolistparagraph"/>
        <w:numPr>
          <w:ilvl w:val="0"/>
          <w:numId w:val="14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color w:val="26282A"/>
          <w:sz w:val="24"/>
          <w:szCs w:val="24"/>
        </w:rPr>
        <w:t>Neighbourhood Watch</w:t>
      </w:r>
    </w:p>
    <w:p w14:paraId="22416058" w14:textId="4AB88159" w:rsidR="00536D55" w:rsidRPr="00967519" w:rsidRDefault="00536D55" w:rsidP="00967519">
      <w:pPr>
        <w:pStyle w:val="yiv9151194317msolistparagraph"/>
        <w:numPr>
          <w:ilvl w:val="0"/>
          <w:numId w:val="14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color w:val="26282A"/>
          <w:sz w:val="24"/>
          <w:szCs w:val="24"/>
        </w:rPr>
        <w:t>Bike Hangars</w:t>
      </w:r>
    </w:p>
    <w:p w14:paraId="7E180FA4" w14:textId="0842D757" w:rsidR="00153948" w:rsidRPr="00967519" w:rsidRDefault="003E755E" w:rsidP="00967519">
      <w:pPr>
        <w:pStyle w:val="yiv9151194317msolistparagraph"/>
        <w:numPr>
          <w:ilvl w:val="0"/>
          <w:numId w:val="14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>Waste:</w:t>
      </w:r>
      <w:r w:rsidR="00153948" w:rsidRPr="00967519">
        <w:rPr>
          <w:rFonts w:eastAsia="Times New Roman"/>
          <w:color w:val="26282A"/>
          <w:sz w:val="24"/>
          <w:szCs w:val="24"/>
        </w:rPr>
        <w:t xml:space="preserve"> dumping, disposal and food waste not covered</w:t>
      </w:r>
    </w:p>
    <w:p w14:paraId="7C1CFF36" w14:textId="40792080" w:rsidR="00153948" w:rsidRPr="00967519" w:rsidRDefault="00153948" w:rsidP="00967519">
      <w:pPr>
        <w:pStyle w:val="yiv9151194317msolistparagraph"/>
        <w:numPr>
          <w:ilvl w:val="0"/>
          <w:numId w:val="14"/>
        </w:numPr>
        <w:spacing w:line="276" w:lineRule="auto"/>
        <w:rPr>
          <w:rFonts w:eastAsia="Times New Roman"/>
          <w:color w:val="26282A"/>
          <w:sz w:val="24"/>
          <w:szCs w:val="24"/>
        </w:rPr>
      </w:pPr>
      <w:r w:rsidRPr="00967519">
        <w:rPr>
          <w:rFonts w:eastAsia="Times New Roman"/>
          <w:color w:val="26282A"/>
          <w:sz w:val="24"/>
          <w:szCs w:val="24"/>
        </w:rPr>
        <w:t xml:space="preserve">AOB not </w:t>
      </w:r>
      <w:proofErr w:type="gramStart"/>
      <w:r w:rsidRPr="00967519">
        <w:rPr>
          <w:rFonts w:eastAsia="Times New Roman"/>
          <w:color w:val="26282A"/>
          <w:sz w:val="24"/>
          <w:szCs w:val="24"/>
        </w:rPr>
        <w:t>covered</w:t>
      </w:r>
      <w:proofErr w:type="gramEnd"/>
    </w:p>
    <w:p w14:paraId="60168570" w14:textId="074BCB7F" w:rsidR="009C7741" w:rsidRPr="00243E75" w:rsidRDefault="00445BFF" w:rsidP="00967519">
      <w:pPr>
        <w:pStyle w:val="yiv9151194317msolistparagraph"/>
        <w:spacing w:line="276" w:lineRule="auto"/>
      </w:pPr>
      <w:r w:rsidRPr="00967519">
        <w:rPr>
          <w:rFonts w:eastAsia="Times New Roman"/>
          <w:color w:val="26282A"/>
          <w:sz w:val="24"/>
          <w:szCs w:val="24"/>
        </w:rPr>
        <w:t>The meeting closed at 21.10</w:t>
      </w:r>
      <w:r w:rsidR="00026973" w:rsidRPr="00967519">
        <w:rPr>
          <w:rFonts w:eastAsia="Times New Roman"/>
          <w:color w:val="26282A"/>
          <w:sz w:val="24"/>
          <w:szCs w:val="24"/>
        </w:rPr>
        <w:t>.</w:t>
      </w:r>
    </w:p>
    <w:sectPr w:rsidR="009C7741" w:rsidRPr="00243E75" w:rsidSect="00C36C7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6" w:footer="706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B7DC" w14:textId="77777777" w:rsidR="00EF4D39" w:rsidRDefault="00EF4D39" w:rsidP="009C155C">
      <w:r>
        <w:separator/>
      </w:r>
    </w:p>
  </w:endnote>
  <w:endnote w:type="continuationSeparator" w:id="0">
    <w:p w14:paraId="4130ABA1" w14:textId="77777777" w:rsidR="00EF4D39" w:rsidRDefault="00EF4D39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f4b5b6d2-9f4c-45c5-9871-3168" w:displacedByCustomXml="next"/>
  <w:sdt>
    <w:sdtPr>
      <w:rPr>
        <w:rStyle w:val="PageNumber"/>
      </w:rPr>
      <w:id w:val="940102996"/>
      <w:docPartObj>
        <w:docPartGallery w:val="Page Numbers (Bottom of Page)"/>
        <w:docPartUnique/>
      </w:docPartObj>
    </w:sdtPr>
    <w:sdtContent>
      <w:p w14:paraId="64C2AF40" w14:textId="18109B14" w:rsidR="00536D55" w:rsidRDefault="00536D55" w:rsidP="00967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A96246" w14:textId="77777777" w:rsidR="005A3190" w:rsidRDefault="00000000" w:rsidP="00967519">
    <w:pPr>
      <w:pStyle w:val="DocID"/>
      <w:ind w:right="360"/>
    </w:pPr>
    <w:fldSimple w:instr="  DOCPROPERTY &quot;CUS_DocIDChunk0&quot; ">
      <w:r w:rsidR="005A3190">
        <w:rPr>
          <w:noProof/>
        </w:rPr>
        <w:t>LEGAL\58129264v1</w:t>
      </w:r>
    </w:fldSimple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7c4003ed-5b63-4b56-9662-afd5" w:displacedByCustomXml="next"/>
  <w:sdt>
    <w:sdtPr>
      <w:rPr>
        <w:rStyle w:val="PageNumber"/>
        <w:rFonts w:ascii="Calibri Light" w:hAnsi="Calibri Light" w:cs="Calibri Light"/>
        <w:sz w:val="18"/>
        <w:szCs w:val="18"/>
      </w:rPr>
      <w:id w:val="40404731"/>
      <w:docPartObj>
        <w:docPartGallery w:val="Page Numbers (Bottom of Page)"/>
        <w:docPartUnique/>
      </w:docPartObj>
    </w:sdtPr>
    <w:sdtContent>
      <w:p w14:paraId="5019FB99" w14:textId="2CE60904" w:rsidR="00536D55" w:rsidRPr="00967519" w:rsidRDefault="00536D55" w:rsidP="00967519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  <w:sz w:val="18"/>
            <w:szCs w:val="18"/>
          </w:rPr>
        </w:pP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fldChar w:fldCharType="begin"/>
        </w: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instrText xml:space="preserve"> PAGE </w:instrText>
        </w: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fldChar w:fldCharType="separate"/>
        </w:r>
        <w:r w:rsidRPr="00967519">
          <w:rPr>
            <w:rStyle w:val="PageNumber"/>
            <w:rFonts w:ascii="Calibri Light" w:hAnsi="Calibri Light" w:cs="Calibri Light"/>
            <w:noProof/>
            <w:sz w:val="18"/>
            <w:szCs w:val="18"/>
          </w:rPr>
          <w:t>3</w:t>
        </w: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fldChar w:fldCharType="end"/>
        </w:r>
      </w:p>
    </w:sdtContent>
  </w:sdt>
  <w:p w14:paraId="59FBC5B3" w14:textId="77AF72CF" w:rsidR="005A3190" w:rsidRPr="00967519" w:rsidRDefault="00536D55" w:rsidP="00967519">
    <w:pPr>
      <w:pStyle w:val="DocID"/>
      <w:ind w:right="360"/>
      <w:rPr>
        <w:rFonts w:ascii="Calibri Light" w:hAnsi="Calibri Light" w:cs="Calibri Light"/>
      </w:rPr>
    </w:pPr>
    <w:r w:rsidRPr="00967519">
      <w:rPr>
        <w:rFonts w:ascii="Calibri Light" w:hAnsi="Calibri Light" w:cs="Calibri Light"/>
      </w:rPr>
      <w:t>Nevern Square Conservation Area RA AGM Minutes 2022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723549"/>
      <w:docPartObj>
        <w:docPartGallery w:val="Page Numbers (Bottom of Page)"/>
        <w:docPartUnique/>
      </w:docPartObj>
    </w:sdtPr>
    <w:sdtEndPr>
      <w:rPr>
        <w:rStyle w:val="PageNumber"/>
        <w:rFonts w:ascii="Calibri Light" w:hAnsi="Calibri Light" w:cs="Calibri Light"/>
        <w:sz w:val="18"/>
        <w:szCs w:val="18"/>
      </w:rPr>
    </w:sdtEndPr>
    <w:sdtContent>
      <w:p w14:paraId="1EB39814" w14:textId="6BECA74C" w:rsidR="00536D55" w:rsidRPr="00967519" w:rsidRDefault="00536D55" w:rsidP="00967519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  <w:sz w:val="18"/>
            <w:szCs w:val="18"/>
          </w:rPr>
        </w:pP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fldChar w:fldCharType="begin"/>
        </w: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instrText xml:space="preserve"> PAGE </w:instrText>
        </w: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fldChar w:fldCharType="separate"/>
        </w:r>
        <w:r w:rsidRPr="00967519">
          <w:rPr>
            <w:rStyle w:val="PageNumber"/>
            <w:rFonts w:ascii="Calibri Light" w:hAnsi="Calibri Light" w:cs="Calibri Light"/>
            <w:noProof/>
            <w:sz w:val="18"/>
            <w:szCs w:val="18"/>
          </w:rPr>
          <w:t>1</w:t>
        </w:r>
        <w:r w:rsidRPr="00967519">
          <w:rPr>
            <w:rStyle w:val="PageNumber"/>
            <w:rFonts w:ascii="Calibri Light" w:hAnsi="Calibri Light" w:cs="Calibri Light"/>
            <w:sz w:val="18"/>
            <w:szCs w:val="18"/>
          </w:rPr>
          <w:fldChar w:fldCharType="end"/>
        </w:r>
      </w:p>
    </w:sdtContent>
  </w:sdt>
  <w:p w14:paraId="36737ED8" w14:textId="4D9F01FD" w:rsidR="00536D55" w:rsidRPr="00967519" w:rsidRDefault="005A3190" w:rsidP="00967519">
    <w:pPr>
      <w:pStyle w:val="Footer"/>
      <w:ind w:right="360"/>
      <w:jc w:val="left"/>
      <w:rPr>
        <w:rFonts w:ascii="Calibri Light" w:hAnsi="Calibri Light" w:cs="Calibri Light"/>
        <w:szCs w:val="18"/>
      </w:rPr>
    </w:pPr>
    <w:r w:rsidRPr="00967519">
      <w:rPr>
        <w:color w:val="000000"/>
        <w:sz w:val="18"/>
        <w:szCs w:val="18"/>
      </w:rPr>
      <w:fldChar w:fldCharType="begin"/>
    </w:r>
    <w:r w:rsidRPr="00967519">
      <w:rPr>
        <w:color w:val="000000"/>
        <w:sz w:val="18"/>
        <w:szCs w:val="18"/>
      </w:rPr>
      <w:instrText xml:space="preserve"> DOCPROPERTY bjDocRef \* MERGEFORMAT </w:instrText>
    </w:r>
    <w:r w:rsidRPr="00967519">
      <w:rPr>
        <w:color w:val="000000"/>
        <w:sz w:val="18"/>
        <w:szCs w:val="18"/>
      </w:rPr>
      <w:fldChar w:fldCharType="separate"/>
    </w:r>
    <w:r w:rsidRPr="00967519">
      <w:rPr>
        <w:color w:val="000000"/>
        <w:sz w:val="18"/>
        <w:szCs w:val="18"/>
      </w:rPr>
      <w:t xml:space="preserve"> </w:t>
    </w:r>
    <w:r w:rsidRPr="00967519">
      <w:rPr>
        <w:color w:val="000000"/>
        <w:sz w:val="18"/>
        <w:szCs w:val="18"/>
      </w:rPr>
      <w:fldChar w:fldCharType="end"/>
    </w:r>
    <w:r w:rsidR="00536D55" w:rsidRPr="00967519">
      <w:rPr>
        <w:rFonts w:ascii="Calibri Light" w:hAnsi="Calibri Light" w:cs="Calibri Light"/>
        <w:sz w:val="18"/>
        <w:szCs w:val="18"/>
      </w:rPr>
      <w:t>Nevern Square Conservation Area RA AGM Minutes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70AC" w14:textId="77777777" w:rsidR="00EF4D39" w:rsidRDefault="00EF4D39" w:rsidP="009C155C">
      <w:r>
        <w:separator/>
      </w:r>
    </w:p>
  </w:footnote>
  <w:footnote w:type="continuationSeparator" w:id="0">
    <w:p w14:paraId="068DB026" w14:textId="77777777" w:rsidR="00EF4D39" w:rsidRDefault="00EF4D39" w:rsidP="009C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C453" w14:textId="77777777" w:rsidR="00536D55" w:rsidRPr="0032159B" w:rsidRDefault="00536D55" w:rsidP="00536D55">
    <w:pPr>
      <w:pStyle w:val="yiv9151194317msonormal"/>
      <w:spacing w:line="276" w:lineRule="auto"/>
      <w:jc w:val="center"/>
      <w:rPr>
        <w:b/>
        <w:bCs/>
        <w:color w:val="26282A"/>
        <w:sz w:val="24"/>
        <w:szCs w:val="24"/>
      </w:rPr>
    </w:pPr>
    <w:r w:rsidRPr="0032159B">
      <w:rPr>
        <w:b/>
        <w:bCs/>
        <w:color w:val="26282A"/>
        <w:sz w:val="24"/>
        <w:szCs w:val="24"/>
      </w:rPr>
      <w:t>Nevern Square Conservation Area Residents’ Association</w:t>
    </w:r>
  </w:p>
  <w:p w14:paraId="5D77E1E6" w14:textId="77777777" w:rsidR="00536D55" w:rsidRDefault="00536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D4E"/>
    <w:multiLevelType w:val="multilevel"/>
    <w:tmpl w:val="2FCAB194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4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pStyle w:val="Bullet5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pStyle w:val="Bulle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Bulle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Bulle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Bulle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81FB6"/>
    <w:multiLevelType w:val="multilevel"/>
    <w:tmpl w:val="F2CC131C"/>
    <w:styleLink w:val="Legal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E539EA"/>
    <w:multiLevelType w:val="multilevel"/>
    <w:tmpl w:val="AA0AEF9A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pStyle w:val="HeadingLevel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HeadingLevel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HeadingLevel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Level9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B736E8"/>
    <w:multiLevelType w:val="multilevel"/>
    <w:tmpl w:val="6088B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F03F1"/>
    <w:multiLevelType w:val="multilevel"/>
    <w:tmpl w:val="4358DA6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pStyle w:val="NumberLevel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NumberLevel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NumberLevel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NumberLevel9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3F18D4"/>
    <w:multiLevelType w:val="multilevel"/>
    <w:tmpl w:val="59F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0637374"/>
    <w:multiLevelType w:val="multilevel"/>
    <w:tmpl w:val="E7A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8235C"/>
    <w:multiLevelType w:val="hybridMultilevel"/>
    <w:tmpl w:val="07DCC81A"/>
    <w:lvl w:ilvl="0" w:tplc="C67AE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B8C70C5"/>
    <w:multiLevelType w:val="multilevel"/>
    <w:tmpl w:val="0B74A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E32A3"/>
    <w:multiLevelType w:val="multilevel"/>
    <w:tmpl w:val="6B48163A"/>
    <w:styleLink w:val="ScheduleNumbering"/>
    <w:lvl w:ilvl="0">
      <w:start w:val="1"/>
      <w:numFmt w:val="decimal"/>
      <w:pStyle w:val="Schedule1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pStyle w:val="Sch7Number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Sch8Number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pStyle w:val="Sch9Number"/>
      <w:lvlText w:val=""/>
      <w:lvlJc w:val="left"/>
      <w:pPr>
        <w:ind w:left="3544" w:hanging="3544"/>
      </w:pPr>
      <w:rPr>
        <w:rFonts w:hint="default"/>
      </w:rPr>
    </w:lvl>
  </w:abstractNum>
  <w:abstractNum w:abstractNumId="14" w15:restartNumberingAfterBreak="0">
    <w:nsid w:val="5A151252"/>
    <w:multiLevelType w:val="multilevel"/>
    <w:tmpl w:val="10C26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73A51"/>
    <w:multiLevelType w:val="hybridMultilevel"/>
    <w:tmpl w:val="20AE2E76"/>
    <w:lvl w:ilvl="0" w:tplc="529CB5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1625BF"/>
    <w:multiLevelType w:val="multilevel"/>
    <w:tmpl w:val="916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2205C8"/>
    <w:multiLevelType w:val="multilevel"/>
    <w:tmpl w:val="001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4651125">
    <w:abstractNumId w:val="0"/>
  </w:num>
  <w:num w:numId="2" w16cid:durableId="921328682">
    <w:abstractNumId w:val="3"/>
  </w:num>
  <w:num w:numId="3" w16cid:durableId="1988127031">
    <w:abstractNumId w:val="13"/>
  </w:num>
  <w:num w:numId="4" w16cid:durableId="1402946116">
    <w:abstractNumId w:val="5"/>
  </w:num>
  <w:num w:numId="5" w16cid:durableId="638800321">
    <w:abstractNumId w:val="1"/>
  </w:num>
  <w:num w:numId="6" w16cid:durableId="2120832133">
    <w:abstractNumId w:val="8"/>
  </w:num>
  <w:num w:numId="7" w16cid:durableId="1761683679">
    <w:abstractNumId w:val="6"/>
  </w:num>
  <w:num w:numId="8" w16cid:durableId="293217745">
    <w:abstractNumId w:val="2"/>
  </w:num>
  <w:num w:numId="9" w16cid:durableId="1684478516">
    <w:abstractNumId w:val="11"/>
  </w:num>
  <w:num w:numId="10" w16cid:durableId="12421350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0559713">
    <w:abstractNumId w:val="7"/>
  </w:num>
  <w:num w:numId="12" w16cid:durableId="113548514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9522168">
    <w:abstractNumId w:val="16"/>
  </w:num>
  <w:num w:numId="14" w16cid:durableId="9259585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600178">
    <w:abstractNumId w:val="17"/>
  </w:num>
  <w:num w:numId="16" w16cid:durableId="172355239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5385456">
    <w:abstractNumId w:val="10"/>
  </w:num>
  <w:num w:numId="18" w16cid:durableId="148839811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48"/>
    <w:rsid w:val="000144E4"/>
    <w:rsid w:val="00016858"/>
    <w:rsid w:val="00025E10"/>
    <w:rsid w:val="00026973"/>
    <w:rsid w:val="0003375D"/>
    <w:rsid w:val="000457A6"/>
    <w:rsid w:val="00071DE8"/>
    <w:rsid w:val="000A18C5"/>
    <w:rsid w:val="000A2D2C"/>
    <w:rsid w:val="000C0FCE"/>
    <w:rsid w:val="000E5353"/>
    <w:rsid w:val="00115547"/>
    <w:rsid w:val="0012646C"/>
    <w:rsid w:val="00132E9E"/>
    <w:rsid w:val="00134CBC"/>
    <w:rsid w:val="00153948"/>
    <w:rsid w:val="00155CCE"/>
    <w:rsid w:val="00180850"/>
    <w:rsid w:val="001A4DCE"/>
    <w:rsid w:val="001B5850"/>
    <w:rsid w:val="001D611C"/>
    <w:rsid w:val="001F6D00"/>
    <w:rsid w:val="001F7210"/>
    <w:rsid w:val="0020068E"/>
    <w:rsid w:val="00221BE5"/>
    <w:rsid w:val="002221DE"/>
    <w:rsid w:val="002240D0"/>
    <w:rsid w:val="00230080"/>
    <w:rsid w:val="00243E75"/>
    <w:rsid w:val="00253E38"/>
    <w:rsid w:val="00262919"/>
    <w:rsid w:val="00266ACA"/>
    <w:rsid w:val="002C496C"/>
    <w:rsid w:val="002D5B30"/>
    <w:rsid w:val="002F549D"/>
    <w:rsid w:val="00327B75"/>
    <w:rsid w:val="00347155"/>
    <w:rsid w:val="00354A8F"/>
    <w:rsid w:val="00357625"/>
    <w:rsid w:val="00360E99"/>
    <w:rsid w:val="00366C10"/>
    <w:rsid w:val="00367794"/>
    <w:rsid w:val="00371E7C"/>
    <w:rsid w:val="003839FF"/>
    <w:rsid w:val="00394471"/>
    <w:rsid w:val="003B571A"/>
    <w:rsid w:val="003E124C"/>
    <w:rsid w:val="003E755E"/>
    <w:rsid w:val="003E79C3"/>
    <w:rsid w:val="004228EA"/>
    <w:rsid w:val="004446F2"/>
    <w:rsid w:val="00445BFF"/>
    <w:rsid w:val="004551CB"/>
    <w:rsid w:val="00457D3C"/>
    <w:rsid w:val="00465F15"/>
    <w:rsid w:val="00467C72"/>
    <w:rsid w:val="004738F4"/>
    <w:rsid w:val="0048672D"/>
    <w:rsid w:val="004B2924"/>
    <w:rsid w:val="004C64E4"/>
    <w:rsid w:val="004D2462"/>
    <w:rsid w:val="004D4985"/>
    <w:rsid w:val="004D6442"/>
    <w:rsid w:val="004E2A95"/>
    <w:rsid w:val="00502125"/>
    <w:rsid w:val="00503025"/>
    <w:rsid w:val="00536D55"/>
    <w:rsid w:val="005416DB"/>
    <w:rsid w:val="00553EAE"/>
    <w:rsid w:val="0056569E"/>
    <w:rsid w:val="00590C74"/>
    <w:rsid w:val="00595150"/>
    <w:rsid w:val="00595BAE"/>
    <w:rsid w:val="005A0E8A"/>
    <w:rsid w:val="005A3190"/>
    <w:rsid w:val="005B7F96"/>
    <w:rsid w:val="005C3672"/>
    <w:rsid w:val="005C3C59"/>
    <w:rsid w:val="00623CA6"/>
    <w:rsid w:val="00642C6A"/>
    <w:rsid w:val="006631B9"/>
    <w:rsid w:val="00664E6B"/>
    <w:rsid w:val="00681105"/>
    <w:rsid w:val="00691621"/>
    <w:rsid w:val="006919F6"/>
    <w:rsid w:val="006A17F4"/>
    <w:rsid w:val="006D1F13"/>
    <w:rsid w:val="007031D5"/>
    <w:rsid w:val="0076067B"/>
    <w:rsid w:val="007974D3"/>
    <w:rsid w:val="007A517E"/>
    <w:rsid w:val="007B740F"/>
    <w:rsid w:val="00820AE8"/>
    <w:rsid w:val="0082173F"/>
    <w:rsid w:val="008325EF"/>
    <w:rsid w:val="00835E8F"/>
    <w:rsid w:val="008D30C9"/>
    <w:rsid w:val="008F2833"/>
    <w:rsid w:val="008F3AA3"/>
    <w:rsid w:val="008F6699"/>
    <w:rsid w:val="00900C77"/>
    <w:rsid w:val="00910D39"/>
    <w:rsid w:val="00914405"/>
    <w:rsid w:val="00914499"/>
    <w:rsid w:val="009351B1"/>
    <w:rsid w:val="009459DC"/>
    <w:rsid w:val="00953D1B"/>
    <w:rsid w:val="00954379"/>
    <w:rsid w:val="00967519"/>
    <w:rsid w:val="009839C0"/>
    <w:rsid w:val="00990DCA"/>
    <w:rsid w:val="00996C8D"/>
    <w:rsid w:val="009A35C7"/>
    <w:rsid w:val="009A65B4"/>
    <w:rsid w:val="009B523D"/>
    <w:rsid w:val="009C02C1"/>
    <w:rsid w:val="009C155C"/>
    <w:rsid w:val="009C1E29"/>
    <w:rsid w:val="009C296B"/>
    <w:rsid w:val="009C2B2B"/>
    <w:rsid w:val="009C7741"/>
    <w:rsid w:val="009D2D38"/>
    <w:rsid w:val="009F625C"/>
    <w:rsid w:val="00A14CF1"/>
    <w:rsid w:val="00A538BA"/>
    <w:rsid w:val="00A67119"/>
    <w:rsid w:val="00A87DEF"/>
    <w:rsid w:val="00A9157E"/>
    <w:rsid w:val="00A96E1B"/>
    <w:rsid w:val="00AA56DC"/>
    <w:rsid w:val="00AF019D"/>
    <w:rsid w:val="00B00CEC"/>
    <w:rsid w:val="00B00D0D"/>
    <w:rsid w:val="00B04B88"/>
    <w:rsid w:val="00B5686D"/>
    <w:rsid w:val="00B609C1"/>
    <w:rsid w:val="00B66AD9"/>
    <w:rsid w:val="00BB0BEB"/>
    <w:rsid w:val="00BD5F3E"/>
    <w:rsid w:val="00BE7EEF"/>
    <w:rsid w:val="00BF1F29"/>
    <w:rsid w:val="00C14FEF"/>
    <w:rsid w:val="00C25C68"/>
    <w:rsid w:val="00C30C7F"/>
    <w:rsid w:val="00C36C7A"/>
    <w:rsid w:val="00C40C1A"/>
    <w:rsid w:val="00C4206C"/>
    <w:rsid w:val="00C74702"/>
    <w:rsid w:val="00CA21B3"/>
    <w:rsid w:val="00CC398D"/>
    <w:rsid w:val="00CE5720"/>
    <w:rsid w:val="00CE6C25"/>
    <w:rsid w:val="00D057A7"/>
    <w:rsid w:val="00D13497"/>
    <w:rsid w:val="00D17A8C"/>
    <w:rsid w:val="00D25F32"/>
    <w:rsid w:val="00D51EA6"/>
    <w:rsid w:val="00DA005E"/>
    <w:rsid w:val="00DA27AC"/>
    <w:rsid w:val="00DB0719"/>
    <w:rsid w:val="00DD7C1F"/>
    <w:rsid w:val="00DE2C68"/>
    <w:rsid w:val="00DF5E5A"/>
    <w:rsid w:val="00E03568"/>
    <w:rsid w:val="00E1301E"/>
    <w:rsid w:val="00E55891"/>
    <w:rsid w:val="00E847A8"/>
    <w:rsid w:val="00E9627E"/>
    <w:rsid w:val="00EA4ECA"/>
    <w:rsid w:val="00EB445C"/>
    <w:rsid w:val="00ED6049"/>
    <w:rsid w:val="00ED6DB3"/>
    <w:rsid w:val="00EE1EE8"/>
    <w:rsid w:val="00EE7F62"/>
    <w:rsid w:val="00EF2C1C"/>
    <w:rsid w:val="00EF4D39"/>
    <w:rsid w:val="00F128FB"/>
    <w:rsid w:val="00F85ADB"/>
    <w:rsid w:val="00FA10DD"/>
    <w:rsid w:val="00FC3871"/>
    <w:rsid w:val="00FD1C97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2987"/>
  <w15:docId w15:val="{C98BC7EC-0071-491B-B238-3F4AD05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80" w:qFormat="1"/>
    <w:lsdException w:name="heading 1" w:uiPriority="0" w:qFormat="1"/>
    <w:lsdException w:name="heading 2" w:uiPriority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9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 w:qFormat="1"/>
    <w:lsdException w:name="Intense Emphasis" w:uiPriority="89" w:qFormat="1"/>
    <w:lsdException w:name="Subtle Reference" w:uiPriority="89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0"/>
    <w:qFormat/>
    <w:rsid w:val="009C02C1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9D2D38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D2D38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D2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D2D38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D2D38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D2D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D2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9"/>
    <w:semiHidden/>
    <w:qFormat/>
    <w:rsid w:val="009D2D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rsid w:val="009D2D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9D2D38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9D2D38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D2D38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D2D38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D2D38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9D2D38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9D2D38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9D2D38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9D2D38"/>
    <w:pPr>
      <w:numPr>
        <w:numId w:val="9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9D2D38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9D2D38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9D2D38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9D2D38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9D2D38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9D2D38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9D2D38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9D2D38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9D2D38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9D2D38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9D2D38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D2D38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D2D38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D2D38"/>
    <w:pPr>
      <w:numPr>
        <w:numId w:val="1"/>
      </w:numPr>
      <w:spacing w:after="240"/>
      <w:outlineLvl w:val="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D2D38"/>
    <w:pPr>
      <w:numPr>
        <w:ilvl w:val="1"/>
        <w:numId w:val="1"/>
      </w:numPr>
      <w:spacing w:after="240"/>
      <w:outlineLvl w:val="1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D2D38"/>
    <w:pPr>
      <w:numPr>
        <w:ilvl w:val="2"/>
        <w:numId w:val="1"/>
      </w:numPr>
      <w:spacing w:after="240"/>
      <w:outlineLvl w:val="2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9D2D38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9D2D38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9D2D38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9D2D38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9D2D38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38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D2D38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D2D38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9D2D38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D2D38"/>
    <w:rPr>
      <w:sz w:val="24"/>
    </w:rPr>
  </w:style>
  <w:style w:type="numbering" w:customStyle="1" w:styleId="Bullets">
    <w:name w:val="Bullets"/>
    <w:uiPriority w:val="99"/>
    <w:rsid w:val="009D2D38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D2D38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D2D38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D2D38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D2D38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D2D3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D2D38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edule1"/>
    <w:uiPriority w:val="79"/>
    <w:qFormat/>
    <w:rsid w:val="009D2D38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9D2D38"/>
    <w:pPr>
      <w:numPr>
        <w:numId w:val="7"/>
      </w:numPr>
    </w:pPr>
  </w:style>
  <w:style w:type="paragraph" w:customStyle="1" w:styleId="Schedule1">
    <w:name w:val="Schedule 1"/>
    <w:basedOn w:val="Normal"/>
    <w:next w:val="BodyText"/>
    <w:uiPriority w:val="58"/>
    <w:qFormat/>
    <w:rsid w:val="009C02C1"/>
    <w:pPr>
      <w:keepNext/>
      <w:pageBreakBefore/>
      <w:numPr>
        <w:numId w:val="3"/>
      </w:numPr>
      <w:spacing w:after="240"/>
      <w:ind w:left="1699" w:hanging="1699"/>
      <w:jc w:val="center"/>
      <w:outlineLvl w:val="0"/>
    </w:pPr>
    <w:rPr>
      <w:b/>
      <w:sz w:val="28"/>
    </w:rPr>
  </w:style>
  <w:style w:type="paragraph" w:customStyle="1" w:styleId="Sch1Number">
    <w:name w:val="Sch 1 Number"/>
    <w:basedOn w:val="Normal"/>
    <w:uiPriority w:val="59"/>
    <w:qFormat/>
    <w:rsid w:val="009D2D38"/>
    <w:pPr>
      <w:numPr>
        <w:ilvl w:val="1"/>
        <w:numId w:val="3"/>
      </w:numPr>
      <w:spacing w:after="240"/>
      <w:outlineLvl w:val="1"/>
    </w:pPr>
  </w:style>
  <w:style w:type="paragraph" w:customStyle="1" w:styleId="Sch2Number">
    <w:name w:val="Sch 2 Number"/>
    <w:basedOn w:val="Normal"/>
    <w:uiPriority w:val="59"/>
    <w:qFormat/>
    <w:rsid w:val="009D2D38"/>
    <w:pPr>
      <w:numPr>
        <w:ilvl w:val="2"/>
        <w:numId w:val="3"/>
      </w:numPr>
      <w:spacing w:after="240"/>
      <w:outlineLvl w:val="2"/>
    </w:pPr>
  </w:style>
  <w:style w:type="paragraph" w:customStyle="1" w:styleId="Sch3Number">
    <w:name w:val="Sch 3 Number"/>
    <w:basedOn w:val="Normal"/>
    <w:uiPriority w:val="59"/>
    <w:qFormat/>
    <w:rsid w:val="009D2D38"/>
    <w:pPr>
      <w:numPr>
        <w:ilvl w:val="3"/>
        <w:numId w:val="3"/>
      </w:numPr>
      <w:spacing w:after="240"/>
      <w:outlineLvl w:val="3"/>
    </w:pPr>
  </w:style>
  <w:style w:type="paragraph" w:customStyle="1" w:styleId="Sch4Number">
    <w:name w:val="Sch 4 Number"/>
    <w:basedOn w:val="Normal"/>
    <w:uiPriority w:val="59"/>
    <w:qFormat/>
    <w:rsid w:val="009D2D38"/>
    <w:pPr>
      <w:numPr>
        <w:ilvl w:val="4"/>
        <w:numId w:val="3"/>
      </w:numPr>
      <w:spacing w:after="240"/>
      <w:outlineLvl w:val="4"/>
    </w:pPr>
  </w:style>
  <w:style w:type="paragraph" w:customStyle="1" w:styleId="Schedule">
    <w:name w:val="Schedule"/>
    <w:basedOn w:val="Normal"/>
    <w:next w:val="SubSchedule"/>
    <w:uiPriority w:val="49"/>
    <w:semiHidden/>
    <w:qFormat/>
    <w:rsid w:val="009D2D38"/>
    <w:pPr>
      <w:keepNext/>
      <w:pageBreakBefore/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D2D38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D2D38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D2D38"/>
    <w:pPr>
      <w:keepNext/>
      <w:pageBreakBefore/>
      <w:contextualSpacing/>
      <w:jc w:val="left"/>
    </w:pPr>
    <w:rPr>
      <w:b/>
      <w:bCs/>
      <w:szCs w:val="32"/>
    </w:rPr>
  </w:style>
  <w:style w:type="paragraph" w:styleId="Header">
    <w:name w:val="header"/>
    <w:basedOn w:val="Normal"/>
    <w:link w:val="HeaderChar"/>
    <w:semiHidden/>
    <w:rsid w:val="009D2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D2D38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D2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D38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9D2D38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9D2D38"/>
    <w:pPr>
      <w:numPr>
        <w:numId w:val="6"/>
      </w:numPr>
    </w:pPr>
  </w:style>
  <w:style w:type="numbering" w:customStyle="1" w:styleId="ScheduleNumbering">
    <w:name w:val="Schedule Numbering"/>
    <w:uiPriority w:val="99"/>
    <w:rsid w:val="009D2D38"/>
    <w:pPr>
      <w:numPr>
        <w:numId w:val="3"/>
      </w:numPr>
    </w:pPr>
  </w:style>
  <w:style w:type="numbering" w:customStyle="1" w:styleId="LegalNumbering">
    <w:name w:val="Legal Numbering"/>
    <w:uiPriority w:val="99"/>
    <w:rsid w:val="009D2D38"/>
    <w:pPr>
      <w:numPr>
        <w:numId w:val="8"/>
      </w:numPr>
    </w:pPr>
  </w:style>
  <w:style w:type="numbering" w:customStyle="1" w:styleId="StandardNumbering">
    <w:name w:val="Standard Numbering"/>
    <w:uiPriority w:val="99"/>
    <w:rsid w:val="009D2D38"/>
    <w:pPr>
      <w:numPr>
        <w:numId w:val="4"/>
      </w:numPr>
    </w:pPr>
  </w:style>
  <w:style w:type="numbering" w:customStyle="1" w:styleId="PartsNumbering">
    <w:name w:val="Parts Numbering"/>
    <w:uiPriority w:val="99"/>
    <w:rsid w:val="009D2D38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D2D38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D2D38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34"/>
    <w:unhideWhenUsed/>
    <w:qFormat/>
    <w:rsid w:val="009D2D38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9D2D38"/>
    <w:pPr>
      <w:keepNext/>
      <w:spacing w:after="240"/>
      <w:outlineLvl w:val="2"/>
    </w:pPr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3B57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3B57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49"/>
    <w:qFormat/>
    <w:rsid w:val="009D2D3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49"/>
    <w:rsid w:val="009D2D3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49"/>
    <w:qFormat/>
    <w:rsid w:val="009D2D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9"/>
    <w:rsid w:val="009D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4">
    <w:name w:val="Bullet 4"/>
    <w:basedOn w:val="Normal"/>
    <w:uiPriority w:val="29"/>
    <w:semiHidden/>
    <w:rsid w:val="009D2D38"/>
    <w:pPr>
      <w:numPr>
        <w:ilvl w:val="3"/>
        <w:numId w:val="1"/>
      </w:numPr>
      <w:spacing w:after="240"/>
      <w:outlineLvl w:val="3"/>
    </w:pPr>
    <w:rPr>
      <w:rFonts w:cs="Times New Roman"/>
      <w:szCs w:val="22"/>
    </w:rPr>
  </w:style>
  <w:style w:type="paragraph" w:customStyle="1" w:styleId="Bullet5">
    <w:name w:val="Bullet 5"/>
    <w:basedOn w:val="Normal"/>
    <w:uiPriority w:val="29"/>
    <w:semiHidden/>
    <w:rsid w:val="009D2D38"/>
    <w:pPr>
      <w:numPr>
        <w:ilvl w:val="4"/>
        <w:numId w:val="1"/>
      </w:numPr>
      <w:spacing w:after="240"/>
      <w:outlineLvl w:val="4"/>
    </w:pPr>
    <w:rPr>
      <w:rFonts w:cs="Times New Roman"/>
      <w:szCs w:val="22"/>
    </w:rPr>
  </w:style>
  <w:style w:type="paragraph" w:customStyle="1" w:styleId="Bullet6">
    <w:name w:val="Bullet 6"/>
    <w:basedOn w:val="Normal"/>
    <w:uiPriority w:val="29"/>
    <w:semiHidden/>
    <w:rsid w:val="009D2D38"/>
    <w:pPr>
      <w:numPr>
        <w:ilvl w:val="5"/>
        <w:numId w:val="1"/>
      </w:numPr>
      <w:spacing w:after="240"/>
      <w:outlineLvl w:val="5"/>
    </w:pPr>
    <w:rPr>
      <w:rFonts w:cs="Times New Roman"/>
      <w:szCs w:val="22"/>
    </w:rPr>
  </w:style>
  <w:style w:type="paragraph" w:customStyle="1" w:styleId="Bullet7">
    <w:name w:val="Bullet 7"/>
    <w:basedOn w:val="Normal"/>
    <w:uiPriority w:val="29"/>
    <w:semiHidden/>
    <w:rsid w:val="009D2D38"/>
    <w:pPr>
      <w:numPr>
        <w:ilvl w:val="6"/>
        <w:numId w:val="1"/>
      </w:numPr>
      <w:spacing w:after="240"/>
      <w:outlineLvl w:val="6"/>
    </w:pPr>
    <w:rPr>
      <w:rFonts w:cs="Times New Roman"/>
      <w:szCs w:val="22"/>
    </w:rPr>
  </w:style>
  <w:style w:type="paragraph" w:customStyle="1" w:styleId="Bullet8">
    <w:name w:val="Bullet 8"/>
    <w:basedOn w:val="Normal"/>
    <w:uiPriority w:val="29"/>
    <w:semiHidden/>
    <w:rsid w:val="009D2D38"/>
    <w:pPr>
      <w:numPr>
        <w:ilvl w:val="7"/>
        <w:numId w:val="1"/>
      </w:numPr>
      <w:spacing w:after="240"/>
      <w:outlineLvl w:val="7"/>
    </w:pPr>
    <w:rPr>
      <w:rFonts w:cs="Times New Roman"/>
      <w:szCs w:val="22"/>
    </w:rPr>
  </w:style>
  <w:style w:type="paragraph" w:customStyle="1" w:styleId="Bullet9">
    <w:name w:val="Bullet 9"/>
    <w:basedOn w:val="Normal"/>
    <w:uiPriority w:val="29"/>
    <w:semiHidden/>
    <w:rsid w:val="009D2D38"/>
    <w:pPr>
      <w:numPr>
        <w:ilvl w:val="8"/>
        <w:numId w:val="1"/>
      </w:numPr>
      <w:spacing w:after="240"/>
      <w:outlineLvl w:val="8"/>
    </w:pPr>
    <w:rPr>
      <w:rFonts w:cs="Times New Roman"/>
      <w:szCs w:val="22"/>
    </w:rPr>
  </w:style>
  <w:style w:type="paragraph" w:customStyle="1" w:styleId="HeadingLevel6">
    <w:name w:val="Heading Level 6"/>
    <w:basedOn w:val="Normal"/>
    <w:uiPriority w:val="9"/>
    <w:semiHidden/>
    <w:rsid w:val="009D2D38"/>
    <w:pPr>
      <w:keepNext/>
      <w:keepLines/>
      <w:numPr>
        <w:ilvl w:val="5"/>
        <w:numId w:val="2"/>
      </w:numPr>
      <w:spacing w:after="240"/>
      <w:outlineLvl w:val="5"/>
    </w:pPr>
    <w:rPr>
      <w:rFonts w:cs="Times New Roman"/>
      <w:b/>
      <w:szCs w:val="22"/>
    </w:rPr>
  </w:style>
  <w:style w:type="paragraph" w:customStyle="1" w:styleId="HeadingLevel7">
    <w:name w:val="Heading Level 7"/>
    <w:basedOn w:val="Normal"/>
    <w:uiPriority w:val="9"/>
    <w:semiHidden/>
    <w:rsid w:val="009D2D38"/>
    <w:pPr>
      <w:keepNext/>
      <w:keepLines/>
      <w:numPr>
        <w:ilvl w:val="6"/>
        <w:numId w:val="2"/>
      </w:numPr>
      <w:spacing w:after="240"/>
      <w:outlineLvl w:val="6"/>
    </w:pPr>
    <w:rPr>
      <w:rFonts w:cs="Times New Roman"/>
      <w:b/>
      <w:szCs w:val="22"/>
    </w:rPr>
  </w:style>
  <w:style w:type="paragraph" w:customStyle="1" w:styleId="HeadingLevel8">
    <w:name w:val="Heading Level 8"/>
    <w:basedOn w:val="Normal"/>
    <w:uiPriority w:val="9"/>
    <w:semiHidden/>
    <w:rsid w:val="009D2D38"/>
    <w:pPr>
      <w:keepNext/>
      <w:keepLines/>
      <w:numPr>
        <w:ilvl w:val="7"/>
        <w:numId w:val="2"/>
      </w:numPr>
      <w:spacing w:after="240"/>
      <w:outlineLvl w:val="7"/>
    </w:pPr>
    <w:rPr>
      <w:rFonts w:cs="Times New Roman"/>
      <w:b/>
      <w:szCs w:val="22"/>
    </w:rPr>
  </w:style>
  <w:style w:type="paragraph" w:customStyle="1" w:styleId="HeadingLevel9">
    <w:name w:val="Heading Level 9"/>
    <w:basedOn w:val="Normal"/>
    <w:uiPriority w:val="9"/>
    <w:semiHidden/>
    <w:rsid w:val="009D2D38"/>
    <w:pPr>
      <w:keepNext/>
      <w:keepLines/>
      <w:numPr>
        <w:ilvl w:val="8"/>
        <w:numId w:val="2"/>
      </w:numPr>
      <w:spacing w:after="240"/>
      <w:outlineLvl w:val="8"/>
    </w:pPr>
    <w:rPr>
      <w:rFonts w:cs="Times New Roman"/>
      <w:b/>
      <w:szCs w:val="22"/>
    </w:rPr>
  </w:style>
  <w:style w:type="paragraph" w:customStyle="1" w:styleId="NumberLevel6">
    <w:name w:val="Number Level 6"/>
    <w:basedOn w:val="Normal"/>
    <w:uiPriority w:val="10"/>
    <w:semiHidden/>
    <w:rsid w:val="009D2D38"/>
    <w:pPr>
      <w:numPr>
        <w:ilvl w:val="5"/>
        <w:numId w:val="4"/>
      </w:numPr>
      <w:spacing w:after="240"/>
      <w:outlineLvl w:val="5"/>
    </w:pPr>
    <w:rPr>
      <w:rFonts w:cs="Times New Roman"/>
      <w:szCs w:val="22"/>
    </w:rPr>
  </w:style>
  <w:style w:type="paragraph" w:customStyle="1" w:styleId="NumberLevel7">
    <w:name w:val="Number Level 7"/>
    <w:basedOn w:val="Normal"/>
    <w:uiPriority w:val="10"/>
    <w:semiHidden/>
    <w:rsid w:val="009D2D38"/>
    <w:pPr>
      <w:numPr>
        <w:ilvl w:val="6"/>
        <w:numId w:val="4"/>
      </w:numPr>
      <w:spacing w:after="240"/>
      <w:outlineLvl w:val="6"/>
    </w:pPr>
    <w:rPr>
      <w:rFonts w:cs="Times New Roman"/>
      <w:szCs w:val="22"/>
    </w:rPr>
  </w:style>
  <w:style w:type="paragraph" w:customStyle="1" w:styleId="NumberLevel8">
    <w:name w:val="Number Level 8"/>
    <w:basedOn w:val="Normal"/>
    <w:uiPriority w:val="10"/>
    <w:semiHidden/>
    <w:rsid w:val="009D2D38"/>
    <w:pPr>
      <w:numPr>
        <w:ilvl w:val="7"/>
        <w:numId w:val="4"/>
      </w:numPr>
      <w:spacing w:after="240"/>
      <w:outlineLvl w:val="7"/>
    </w:pPr>
    <w:rPr>
      <w:rFonts w:cs="Times New Roman"/>
      <w:szCs w:val="22"/>
    </w:rPr>
  </w:style>
  <w:style w:type="paragraph" w:customStyle="1" w:styleId="NumberLevel9">
    <w:name w:val="Number Level 9"/>
    <w:basedOn w:val="Normal"/>
    <w:uiPriority w:val="10"/>
    <w:semiHidden/>
    <w:rsid w:val="009D2D38"/>
    <w:pPr>
      <w:numPr>
        <w:ilvl w:val="8"/>
        <w:numId w:val="4"/>
      </w:numPr>
      <w:spacing w:after="240"/>
      <w:outlineLvl w:val="8"/>
    </w:pPr>
    <w:rPr>
      <w:rFonts w:cs="Times New Roman"/>
      <w:szCs w:val="22"/>
    </w:rPr>
  </w:style>
  <w:style w:type="paragraph" w:customStyle="1" w:styleId="Sch5Number">
    <w:name w:val="Sch 5 Number"/>
    <w:basedOn w:val="Normal"/>
    <w:uiPriority w:val="59"/>
    <w:rsid w:val="009D2D38"/>
    <w:pPr>
      <w:numPr>
        <w:ilvl w:val="5"/>
        <w:numId w:val="3"/>
      </w:numPr>
      <w:spacing w:after="240"/>
      <w:outlineLvl w:val="5"/>
    </w:pPr>
  </w:style>
  <w:style w:type="paragraph" w:customStyle="1" w:styleId="Sch7Number">
    <w:name w:val="Sch 7 Number"/>
    <w:basedOn w:val="Normal"/>
    <w:uiPriority w:val="59"/>
    <w:semiHidden/>
    <w:rsid w:val="009D2D38"/>
    <w:pPr>
      <w:numPr>
        <w:ilvl w:val="6"/>
        <w:numId w:val="3"/>
      </w:numPr>
      <w:spacing w:after="240"/>
      <w:outlineLvl w:val="6"/>
    </w:pPr>
  </w:style>
  <w:style w:type="paragraph" w:customStyle="1" w:styleId="Sch8Number">
    <w:name w:val="Sch 8 Number"/>
    <w:basedOn w:val="Normal"/>
    <w:uiPriority w:val="59"/>
    <w:semiHidden/>
    <w:rsid w:val="009D2D38"/>
    <w:pPr>
      <w:numPr>
        <w:ilvl w:val="7"/>
        <w:numId w:val="3"/>
      </w:numPr>
      <w:spacing w:after="240"/>
      <w:outlineLvl w:val="7"/>
    </w:pPr>
  </w:style>
  <w:style w:type="paragraph" w:customStyle="1" w:styleId="Sch9Number">
    <w:name w:val="Sch 9 Number"/>
    <w:basedOn w:val="Normal"/>
    <w:uiPriority w:val="59"/>
    <w:semiHidden/>
    <w:rsid w:val="009D2D38"/>
    <w:pPr>
      <w:numPr>
        <w:ilvl w:val="8"/>
        <w:numId w:val="3"/>
      </w:numPr>
      <w:spacing w:after="240"/>
      <w:outlineLvl w:val="8"/>
    </w:pPr>
  </w:style>
  <w:style w:type="paragraph" w:customStyle="1" w:styleId="DocID">
    <w:name w:val="DocID"/>
    <w:basedOn w:val="Footer"/>
    <w:next w:val="Footer"/>
    <w:link w:val="DocIDChar"/>
    <w:rsid w:val="009C02C1"/>
    <w:pPr>
      <w:tabs>
        <w:tab w:val="clear" w:pos="4513"/>
        <w:tab w:val="clear" w:pos="9026"/>
      </w:tabs>
      <w:jc w:val="left"/>
    </w:pPr>
    <w:rPr>
      <w:rFonts w:ascii="Times New Roman" w:eastAsia="Times New Roman" w:hAnsi="Times New Roman" w:cs="Times New Roman"/>
      <w:sz w:val="18"/>
      <w:lang w:eastAsia="en-GB"/>
    </w:rPr>
  </w:style>
  <w:style w:type="character" w:customStyle="1" w:styleId="DocIDChar">
    <w:name w:val="DocID Char"/>
    <w:basedOn w:val="DefaultParagraphFont"/>
    <w:link w:val="DocID"/>
    <w:rsid w:val="009C02C1"/>
    <w:rPr>
      <w:rFonts w:ascii="Times New Roman" w:eastAsia="Times New Roman" w:hAnsi="Times New Roman" w:cs="Times New Roman"/>
      <w:sz w:val="18"/>
      <w:lang w:val="en-GB" w:eastAsia="en-GB"/>
    </w:rPr>
  </w:style>
  <w:style w:type="paragraph" w:customStyle="1" w:styleId="yiv9151194317msolistparagraph">
    <w:name w:val="yiv9151194317msolistparagraph"/>
    <w:basedOn w:val="Normal"/>
    <w:rsid w:val="00153948"/>
    <w:pPr>
      <w:spacing w:before="100" w:beforeAutospacing="1" w:after="100" w:afterAutospacing="1"/>
      <w:jc w:val="left"/>
    </w:pPr>
    <w:rPr>
      <w:rFonts w:ascii="Calibri" w:hAnsi="Calibri" w:cs="Calibri"/>
      <w:szCs w:val="22"/>
      <w:lang w:eastAsia="en-GB"/>
    </w:rPr>
  </w:style>
  <w:style w:type="paragraph" w:customStyle="1" w:styleId="yiv9151194317msonormal">
    <w:name w:val="yiv9151194317msonormal"/>
    <w:basedOn w:val="Normal"/>
    <w:rsid w:val="00153948"/>
    <w:pPr>
      <w:spacing w:before="100" w:beforeAutospacing="1" w:after="100" w:afterAutospacing="1"/>
      <w:jc w:val="left"/>
    </w:pPr>
    <w:rPr>
      <w:rFonts w:ascii="Calibr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E755E"/>
    <w:pPr>
      <w:spacing w:after="0" w:line="240" w:lineRule="auto"/>
    </w:pPr>
    <w:rPr>
      <w:rFonts w:ascii="Trebuchet MS" w:hAnsi="Trebuchet MS"/>
      <w:sz w:val="22"/>
    </w:rPr>
  </w:style>
  <w:style w:type="character" w:styleId="Hyperlink">
    <w:name w:val="Hyperlink"/>
    <w:basedOn w:val="DefaultParagraphFont"/>
    <w:uiPriority w:val="99"/>
    <w:unhideWhenUsed/>
    <w:rsid w:val="003E7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5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36D55"/>
  </w:style>
  <w:style w:type="paragraph" w:customStyle="1" w:styleId="xmsonormal">
    <w:name w:val="x_msonormal"/>
    <w:basedOn w:val="Normal"/>
    <w:rsid w:val="00243E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scourt.SNT@met.police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.police.uk/ro/report/ocr/af/how-to-report-a-crime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C:\ProgramData\Esquire Innovations\iCreate\iTemplates\iBlank Portrait.dotx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Harris</dc:creator>
  <cp:keywords/>
  <cp:lastModifiedBy>Linda Wade</cp:lastModifiedBy>
  <cp:revision>2</cp:revision>
  <dcterms:created xsi:type="dcterms:W3CDTF">2023-10-10T11:52:00Z</dcterms:created>
  <dcterms:modified xsi:type="dcterms:W3CDTF">2023-10-10T11:52:00Z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 </vt:lpwstr>
  </property>
  <property fmtid="{D5CDD505-2E9C-101B-9397-08002B2CF9AE}" pid="3" name="SelectedNumberingScheme">
    <vt:lpwstr>C:\ProgramData\Esquire Innovations\iCreate\iTemplates\SchemesGlobal\BJ House Styles.docx</vt:lpwstr>
  </property>
  <property fmtid="{D5CDD505-2E9C-101B-9397-08002B2CF9AE}" pid="4" name="selectedOutlineNumberingFamily">
    <vt:lpwstr>Heading Level</vt:lpwstr>
  </property>
  <property fmtid="{D5CDD505-2E9C-101B-9397-08002B2CF9AE}" pid="5" name="CUS_DocIDString">
    <vt:lpwstr>LEGAL\58129264v1</vt:lpwstr>
  </property>
  <property fmtid="{D5CDD505-2E9C-101B-9397-08002B2CF9AE}" pid="6" name="CUS_DocIDChunk0">
    <vt:lpwstr>LEGAL\58129264v1</vt:lpwstr>
  </property>
  <property fmtid="{D5CDD505-2E9C-101B-9397-08002B2CF9AE}" pid="7" name="CUS_DocIDActiveBits">
    <vt:lpwstr>129024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</Properties>
</file>