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D965A" w14:textId="70ABD012" w:rsidR="005C75AB" w:rsidRDefault="005C75AB" w:rsidP="00106134">
      <w:pPr>
        <w:jc w:val="center"/>
        <w:rPr>
          <w:rFonts w:ascii="Helvetica Neue" w:hAnsi="Helvetica Neue"/>
          <w:b/>
          <w:sz w:val="28"/>
          <w:szCs w:val="28"/>
        </w:rPr>
      </w:pPr>
      <w:r w:rsidRPr="006B3D1D">
        <w:rPr>
          <w:rFonts w:ascii="Helvetica Neue" w:hAnsi="Helvetica Neue"/>
          <w:b/>
          <w:sz w:val="28"/>
          <w:szCs w:val="28"/>
        </w:rPr>
        <w:t>NEVERN SQUARE CONSERVATION AREA</w:t>
      </w:r>
    </w:p>
    <w:p w14:paraId="0B2DDAE8" w14:textId="6F3F050C" w:rsidR="005C75AB" w:rsidRDefault="00702A41" w:rsidP="00106134">
      <w:pPr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RESIDENT</w:t>
      </w:r>
      <w:r w:rsidR="005C75AB">
        <w:rPr>
          <w:rFonts w:ascii="Helvetica Neue" w:hAnsi="Helvetica Neue"/>
          <w:b/>
          <w:sz w:val="28"/>
          <w:szCs w:val="28"/>
        </w:rPr>
        <w:t>S</w:t>
      </w:r>
      <w:r>
        <w:rPr>
          <w:rFonts w:ascii="Helvetica Neue" w:hAnsi="Helvetica Neue"/>
          <w:b/>
          <w:sz w:val="28"/>
          <w:szCs w:val="28"/>
        </w:rPr>
        <w:t>’</w:t>
      </w:r>
      <w:r w:rsidR="005C75AB">
        <w:rPr>
          <w:rFonts w:ascii="Helvetica Neue" w:hAnsi="Helvetica Neue"/>
          <w:b/>
          <w:sz w:val="28"/>
          <w:szCs w:val="28"/>
        </w:rPr>
        <w:t xml:space="preserve"> ASSOCIATION</w:t>
      </w:r>
      <w:r w:rsidR="004904AD">
        <w:rPr>
          <w:rFonts w:ascii="Helvetica Neue" w:hAnsi="Helvetica Neue"/>
          <w:b/>
          <w:sz w:val="28"/>
          <w:szCs w:val="28"/>
        </w:rPr>
        <w:t xml:space="preserve"> </w:t>
      </w:r>
      <w:r w:rsidR="008A69AF">
        <w:rPr>
          <w:rFonts w:ascii="Helvetica Neue" w:hAnsi="Helvetica Neue"/>
          <w:b/>
          <w:sz w:val="28"/>
          <w:szCs w:val="28"/>
        </w:rPr>
        <w:t>AGM</w:t>
      </w:r>
    </w:p>
    <w:p w14:paraId="7933B272" w14:textId="77777777" w:rsidR="005C75AB" w:rsidRDefault="005C75AB" w:rsidP="00106134">
      <w:pPr>
        <w:jc w:val="center"/>
        <w:rPr>
          <w:rFonts w:ascii="Helvetica Neue" w:hAnsi="Helvetica Neue"/>
          <w:b/>
          <w:sz w:val="28"/>
          <w:szCs w:val="28"/>
        </w:rPr>
      </w:pPr>
    </w:p>
    <w:p w14:paraId="124F33A8" w14:textId="38519142" w:rsidR="005C75AB" w:rsidRDefault="004D363D" w:rsidP="00106134">
      <w:pPr>
        <w:jc w:val="center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MINUTES</w:t>
      </w:r>
    </w:p>
    <w:p w14:paraId="0BE9AC09" w14:textId="2C3E64BF" w:rsidR="004D363D" w:rsidRDefault="008A69AF" w:rsidP="00106134">
      <w:pPr>
        <w:jc w:val="center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Monday April 15</w:t>
      </w:r>
      <w:r w:rsidR="004D363D">
        <w:rPr>
          <w:rFonts w:ascii="Helvetica Neue" w:hAnsi="Helvetica Neue"/>
          <w:b/>
          <w:sz w:val="22"/>
          <w:szCs w:val="22"/>
        </w:rPr>
        <w:t>, 2019</w:t>
      </w:r>
    </w:p>
    <w:p w14:paraId="31A2DFA1" w14:textId="77777777" w:rsidR="004D363D" w:rsidRDefault="004D363D" w:rsidP="004D363D">
      <w:pPr>
        <w:rPr>
          <w:rFonts w:ascii="Helvetica Neue" w:hAnsi="Helvetica Neue"/>
          <w:b/>
          <w:sz w:val="22"/>
          <w:szCs w:val="22"/>
        </w:rPr>
      </w:pPr>
    </w:p>
    <w:p w14:paraId="08BBC425" w14:textId="778153E6" w:rsidR="004D363D" w:rsidRDefault="004D363D" w:rsidP="004D363D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1.</w:t>
      </w:r>
      <w:r>
        <w:rPr>
          <w:rFonts w:ascii="Helvetica Neue" w:hAnsi="Helvetica Neue"/>
          <w:b/>
          <w:sz w:val="22"/>
          <w:szCs w:val="22"/>
        </w:rPr>
        <w:tab/>
        <w:t xml:space="preserve">APOLOGIES  </w:t>
      </w:r>
    </w:p>
    <w:p w14:paraId="037D5EAB" w14:textId="77777777" w:rsidR="007C4CC3" w:rsidRDefault="007C4CC3" w:rsidP="005C75AB">
      <w:pPr>
        <w:rPr>
          <w:rFonts w:ascii="Helvetica Neue" w:hAnsi="Helvetica Neue"/>
          <w:sz w:val="22"/>
          <w:szCs w:val="22"/>
        </w:rPr>
      </w:pPr>
    </w:p>
    <w:p w14:paraId="7BA58728" w14:textId="0923C90F" w:rsidR="007C4CC3" w:rsidRDefault="007C4CC3" w:rsidP="0073006A">
      <w:pPr>
        <w:pStyle w:val="ListParagraph"/>
        <w:numPr>
          <w:ilvl w:val="0"/>
          <w:numId w:val="1"/>
        </w:numPr>
        <w:spacing w:line="276" w:lineRule="auto"/>
        <w:rPr>
          <w:rFonts w:ascii="Helvetica Neue" w:hAnsi="Helvetica Neue"/>
          <w:sz w:val="20"/>
          <w:szCs w:val="20"/>
        </w:rPr>
      </w:pPr>
      <w:r w:rsidRPr="0073006A">
        <w:rPr>
          <w:rFonts w:ascii="Helvetica Neue" w:hAnsi="Helvetica Neue"/>
          <w:sz w:val="20"/>
          <w:szCs w:val="20"/>
        </w:rPr>
        <w:t>With attendance and apologies counted, the meeting was declared quorate and called to order by Chair, Linda Wade.</w:t>
      </w:r>
    </w:p>
    <w:p w14:paraId="70B6DBAD" w14:textId="77777777" w:rsidR="006A3E8F" w:rsidRDefault="006A3E8F" w:rsidP="006A3E8F">
      <w:pPr>
        <w:ind w:left="567"/>
        <w:rPr>
          <w:rFonts w:ascii="Helvetica Neue" w:hAnsi="Helvetica Neue"/>
          <w:sz w:val="20"/>
          <w:szCs w:val="20"/>
        </w:rPr>
      </w:pPr>
    </w:p>
    <w:p w14:paraId="7DFAECD3" w14:textId="6F0B7CDB" w:rsidR="006A3E8F" w:rsidRPr="006A3E8F" w:rsidRDefault="006A3E8F" w:rsidP="006A3E8F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CC69A4">
        <w:rPr>
          <w:rFonts w:ascii="Helvetica Neue" w:hAnsi="Helvetica Neue"/>
          <w:sz w:val="20"/>
          <w:szCs w:val="20"/>
          <w:u w:val="single"/>
        </w:rPr>
        <w:t>Accounts</w:t>
      </w:r>
      <w:r w:rsidRPr="006A3E8F">
        <w:rPr>
          <w:rFonts w:ascii="Helvetica Neue" w:hAnsi="Helvetica Neue"/>
          <w:sz w:val="20"/>
          <w:szCs w:val="20"/>
        </w:rPr>
        <w:t xml:space="preserve"> –</w:t>
      </w:r>
      <w:r w:rsidR="00C2637A">
        <w:rPr>
          <w:rFonts w:ascii="Helvetica Neue" w:hAnsi="Helvetica Neue"/>
          <w:sz w:val="20"/>
          <w:szCs w:val="20"/>
        </w:rPr>
        <w:t>Statement of Balances of £2598.</w:t>
      </w:r>
      <w:proofErr w:type="gramStart"/>
      <w:r w:rsidR="00C2637A">
        <w:rPr>
          <w:rFonts w:ascii="Helvetica Neue" w:hAnsi="Helvetica Neue"/>
          <w:sz w:val="20"/>
          <w:szCs w:val="20"/>
        </w:rPr>
        <w:t>70  at</w:t>
      </w:r>
      <w:proofErr w:type="gramEnd"/>
      <w:r w:rsidR="00C2637A">
        <w:rPr>
          <w:rFonts w:ascii="Helvetica Neue" w:hAnsi="Helvetica Neue"/>
          <w:sz w:val="20"/>
          <w:szCs w:val="20"/>
        </w:rPr>
        <w:t xml:space="preserve"> 1 February 2019</w:t>
      </w:r>
      <w:r w:rsidRPr="006A3E8F">
        <w:rPr>
          <w:rFonts w:ascii="Helvetica Neue" w:hAnsi="Helvetica Neue"/>
          <w:sz w:val="20"/>
          <w:szCs w:val="20"/>
        </w:rPr>
        <w:t xml:space="preserve">. </w:t>
      </w:r>
      <w:r w:rsidR="00C2637A">
        <w:rPr>
          <w:rFonts w:ascii="Helvetica Neue" w:hAnsi="Helvetica Neue"/>
          <w:sz w:val="20"/>
          <w:szCs w:val="20"/>
        </w:rPr>
        <w:t xml:space="preserve"> This includes £1400 held in trust for the gardens at 45-46 Warwick Road.</w:t>
      </w:r>
    </w:p>
    <w:p w14:paraId="57F76CFE" w14:textId="77777777" w:rsidR="006A3E8F" w:rsidRDefault="006A3E8F" w:rsidP="006A3E8F">
      <w:pPr>
        <w:rPr>
          <w:rFonts w:ascii="Helvetica Neue" w:hAnsi="Helvetica Neue"/>
          <w:sz w:val="20"/>
          <w:szCs w:val="20"/>
        </w:rPr>
      </w:pPr>
    </w:p>
    <w:p w14:paraId="1BBB2E56" w14:textId="6627FF30" w:rsidR="006A3E8F" w:rsidRPr="00C91DC9" w:rsidRDefault="006A3E8F" w:rsidP="00C91DC9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CC69A4">
        <w:rPr>
          <w:rFonts w:ascii="Helvetica Neue" w:hAnsi="Helvetica Neue"/>
          <w:sz w:val="20"/>
          <w:szCs w:val="20"/>
          <w:u w:val="single"/>
        </w:rPr>
        <w:t>Elections</w:t>
      </w:r>
      <w:r w:rsidRPr="00C91DC9">
        <w:rPr>
          <w:rFonts w:ascii="Helvetica Neue" w:hAnsi="Helvetica Neue"/>
          <w:sz w:val="20"/>
          <w:szCs w:val="20"/>
        </w:rPr>
        <w:t xml:space="preserve"> – The following were </w:t>
      </w:r>
      <w:r w:rsidR="00C91DC9" w:rsidRPr="00C91DC9">
        <w:rPr>
          <w:rFonts w:ascii="Helvetica Neue" w:hAnsi="Helvetica Neue"/>
          <w:sz w:val="20"/>
          <w:szCs w:val="20"/>
        </w:rPr>
        <w:t>approved</w:t>
      </w:r>
      <w:r w:rsidR="00C2637A">
        <w:rPr>
          <w:rFonts w:ascii="Helvetica Neue" w:hAnsi="Helvetica Neue"/>
          <w:sz w:val="20"/>
          <w:szCs w:val="20"/>
        </w:rPr>
        <w:t xml:space="preserve"> as members of the Committee</w:t>
      </w:r>
      <w:r w:rsidR="00C91DC9" w:rsidRPr="00C91DC9">
        <w:rPr>
          <w:rFonts w:ascii="Helvetica Neue" w:hAnsi="Helvetica Neue"/>
          <w:sz w:val="20"/>
          <w:szCs w:val="20"/>
        </w:rPr>
        <w:t xml:space="preserve">: </w:t>
      </w:r>
      <w:r w:rsidR="00C2637A">
        <w:rPr>
          <w:rFonts w:ascii="Helvetica Neue" w:hAnsi="Helvetica Neue"/>
          <w:sz w:val="20"/>
          <w:szCs w:val="20"/>
        </w:rPr>
        <w:t xml:space="preserve">Jonathan Arrowood from Spear Mews and Caroline </w:t>
      </w:r>
      <w:r w:rsidR="00E26037">
        <w:rPr>
          <w:rFonts w:ascii="Helvetica Neue" w:hAnsi="Helvetica Neue"/>
          <w:sz w:val="20"/>
          <w:szCs w:val="20"/>
        </w:rPr>
        <w:t>Ellis</w:t>
      </w:r>
      <w:r w:rsidR="00C2637A">
        <w:rPr>
          <w:rFonts w:ascii="Helvetica Neue" w:hAnsi="Helvetica Neue"/>
          <w:sz w:val="20"/>
          <w:szCs w:val="20"/>
        </w:rPr>
        <w:t xml:space="preserve"> from Nevern Road.</w:t>
      </w:r>
    </w:p>
    <w:p w14:paraId="3EF45DBA" w14:textId="77777777" w:rsidR="00C91DC9" w:rsidRPr="00C91DC9" w:rsidRDefault="00C91DC9" w:rsidP="00C91DC9">
      <w:pPr>
        <w:rPr>
          <w:rFonts w:ascii="Helvetica Neue" w:hAnsi="Helvetica Neue"/>
          <w:sz w:val="20"/>
          <w:szCs w:val="20"/>
        </w:rPr>
      </w:pPr>
    </w:p>
    <w:p w14:paraId="01B87C3A" w14:textId="121EC2AB" w:rsidR="00C91DC9" w:rsidRPr="00CC69A4" w:rsidRDefault="00C2637A" w:rsidP="00C91DC9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  <w:u w:val="single"/>
        </w:rPr>
      </w:pPr>
      <w:r>
        <w:rPr>
          <w:rFonts w:ascii="Helvetica Neue" w:hAnsi="Helvetica Neue"/>
          <w:sz w:val="20"/>
          <w:szCs w:val="20"/>
          <w:u w:val="single"/>
        </w:rPr>
        <w:t xml:space="preserve">Waste – Andrew Almond, Gary </w:t>
      </w:r>
      <w:proofErr w:type="gramStart"/>
      <w:r>
        <w:rPr>
          <w:rFonts w:ascii="Helvetica Neue" w:hAnsi="Helvetica Neue"/>
          <w:sz w:val="20"/>
          <w:szCs w:val="20"/>
          <w:u w:val="single"/>
        </w:rPr>
        <w:t>O’Hagan  and</w:t>
      </w:r>
      <w:proofErr w:type="gramEnd"/>
      <w:r>
        <w:rPr>
          <w:rFonts w:ascii="Helvetica Neue" w:hAnsi="Helvetica Neue"/>
          <w:sz w:val="20"/>
          <w:szCs w:val="20"/>
          <w:u w:val="single"/>
        </w:rPr>
        <w:t xml:space="preserve"> John-Paul Ramsey (RBKC) attending</w:t>
      </w:r>
    </w:p>
    <w:p w14:paraId="468CF471" w14:textId="77777777" w:rsidR="00C91DC9" w:rsidRPr="00C91DC9" w:rsidRDefault="00C91DC9" w:rsidP="00C91DC9">
      <w:pPr>
        <w:rPr>
          <w:rFonts w:ascii="Helvetica Neue" w:hAnsi="Helvetica Neue"/>
          <w:sz w:val="20"/>
          <w:szCs w:val="20"/>
        </w:rPr>
      </w:pPr>
    </w:p>
    <w:p w14:paraId="08392F13" w14:textId="41809338" w:rsidR="00CC0D99" w:rsidRDefault="00C2637A" w:rsidP="00C91DC9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Andrew Almond explained that the departments resources are limited but the commitment to street sweeping is considered crucial. </w:t>
      </w:r>
      <w:r w:rsidR="00E62670">
        <w:rPr>
          <w:rFonts w:ascii="Helvetica Neue" w:hAnsi="Helvetica Neue"/>
          <w:sz w:val="20"/>
          <w:szCs w:val="20"/>
        </w:rPr>
        <w:t xml:space="preserve"> There are some 120 sweepers in the southern part of the borough</w:t>
      </w:r>
      <w:r w:rsidR="00A3219A">
        <w:rPr>
          <w:rFonts w:ascii="Helvetica Neue" w:hAnsi="Helvetica Neue"/>
          <w:sz w:val="20"/>
          <w:szCs w:val="20"/>
        </w:rPr>
        <w:t xml:space="preserve"> alone</w:t>
      </w:r>
      <w:r w:rsidR="00E62670">
        <w:rPr>
          <w:rFonts w:ascii="Helvetica Neue" w:hAnsi="Helvetica Neue"/>
          <w:sz w:val="20"/>
          <w:szCs w:val="20"/>
        </w:rPr>
        <w:t xml:space="preserve">. </w:t>
      </w:r>
    </w:p>
    <w:p w14:paraId="4883040D" w14:textId="74C4EB37" w:rsidR="00C2637A" w:rsidRDefault="00FD6BE1" w:rsidP="00C91DC9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Air</w:t>
      </w:r>
      <w:r w:rsidR="00C2637A">
        <w:rPr>
          <w:rFonts w:ascii="Helvetica Neue" w:hAnsi="Helvetica Neue"/>
          <w:sz w:val="20"/>
          <w:szCs w:val="20"/>
        </w:rPr>
        <w:t xml:space="preserve">BnB continues to be a problem </w:t>
      </w:r>
      <w:r w:rsidR="00A3219A">
        <w:rPr>
          <w:rFonts w:ascii="Helvetica Neue" w:hAnsi="Helvetica Neue"/>
          <w:sz w:val="20"/>
          <w:szCs w:val="20"/>
        </w:rPr>
        <w:t>with renters and cleaners</w:t>
      </w:r>
      <w:r w:rsidR="00C2637A">
        <w:rPr>
          <w:rFonts w:ascii="Helvetica Neue" w:hAnsi="Helvetica Neue"/>
          <w:sz w:val="20"/>
          <w:szCs w:val="20"/>
        </w:rPr>
        <w:t xml:space="preserve"> dumping bags on the pavement. Linda Wade and </w:t>
      </w:r>
      <w:proofErr w:type="spellStart"/>
      <w:r w:rsidR="00C2637A">
        <w:rPr>
          <w:rFonts w:ascii="Helvetica Neue" w:hAnsi="Helvetica Neue"/>
          <w:sz w:val="20"/>
          <w:szCs w:val="20"/>
        </w:rPr>
        <w:t>Mr</w:t>
      </w:r>
      <w:proofErr w:type="spellEnd"/>
      <w:r w:rsidR="00C2637A">
        <w:rPr>
          <w:rFonts w:ascii="Helvetica Neue" w:hAnsi="Helvetica Neue"/>
          <w:sz w:val="20"/>
          <w:szCs w:val="20"/>
        </w:rPr>
        <w:t xml:space="preserve"> Ramsey will meet again with City Relay</w:t>
      </w:r>
      <w:r w:rsidR="00782274">
        <w:rPr>
          <w:rFonts w:ascii="Helvetica Neue" w:hAnsi="Helvetica Neue"/>
          <w:sz w:val="20"/>
          <w:szCs w:val="20"/>
        </w:rPr>
        <w:t xml:space="preserve"> (</w:t>
      </w:r>
      <w:r w:rsidR="00C2637A">
        <w:rPr>
          <w:rFonts w:ascii="Helvetica Neue" w:hAnsi="Helvetica Neue"/>
          <w:sz w:val="20"/>
          <w:szCs w:val="20"/>
        </w:rPr>
        <w:t xml:space="preserve">who provide cleaning services to most </w:t>
      </w:r>
      <w:proofErr w:type="spellStart"/>
      <w:r w:rsidR="00C2637A">
        <w:rPr>
          <w:rFonts w:ascii="Helvetica Neue" w:hAnsi="Helvetica Neue"/>
          <w:sz w:val="20"/>
          <w:szCs w:val="20"/>
        </w:rPr>
        <w:t>AirBnBs</w:t>
      </w:r>
      <w:proofErr w:type="spellEnd"/>
      <w:r w:rsidR="00A3219A">
        <w:rPr>
          <w:rFonts w:ascii="Helvetica Neue" w:hAnsi="Helvetica Neue"/>
          <w:sz w:val="20"/>
          <w:szCs w:val="20"/>
        </w:rPr>
        <w:t xml:space="preserve"> in the area</w:t>
      </w:r>
      <w:r w:rsidR="00782274">
        <w:rPr>
          <w:rFonts w:ascii="Helvetica Neue" w:hAnsi="Helvetica Neue"/>
          <w:sz w:val="20"/>
          <w:szCs w:val="20"/>
        </w:rPr>
        <w:t>)</w:t>
      </w:r>
      <w:r w:rsidR="00C2637A">
        <w:rPr>
          <w:rFonts w:ascii="Helvetica Neue" w:hAnsi="Helvetica Neue"/>
          <w:sz w:val="20"/>
          <w:szCs w:val="20"/>
        </w:rPr>
        <w:t xml:space="preserve">, with a view </w:t>
      </w:r>
      <w:r w:rsidR="00A3219A">
        <w:rPr>
          <w:rFonts w:ascii="Helvetica Neue" w:hAnsi="Helvetica Neue"/>
          <w:sz w:val="20"/>
          <w:szCs w:val="20"/>
        </w:rPr>
        <w:t>to educating cleaners and owners</w:t>
      </w:r>
      <w:r w:rsidR="00C2637A">
        <w:rPr>
          <w:rFonts w:ascii="Helvetica Neue" w:hAnsi="Helvetica Neue"/>
          <w:sz w:val="20"/>
          <w:szCs w:val="20"/>
        </w:rPr>
        <w:t>.</w:t>
      </w:r>
    </w:p>
    <w:p w14:paraId="55506FE5" w14:textId="23BDCDDC" w:rsidR="00E62670" w:rsidRDefault="00E62670" w:rsidP="00C91DC9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Paladins were requested (</w:t>
      </w:r>
      <w:proofErr w:type="gramStart"/>
      <w:r>
        <w:rPr>
          <w:rFonts w:ascii="Helvetica Neue" w:hAnsi="Helvetica Neue"/>
          <w:sz w:val="20"/>
          <w:szCs w:val="20"/>
        </w:rPr>
        <w:t>again)  for</w:t>
      </w:r>
      <w:proofErr w:type="gramEnd"/>
      <w:r>
        <w:rPr>
          <w:rFonts w:ascii="Helvetica Neue" w:hAnsi="Helvetica Neue"/>
          <w:sz w:val="20"/>
          <w:szCs w:val="20"/>
        </w:rPr>
        <w:t xml:space="preserve"> th</w:t>
      </w:r>
      <w:r w:rsidR="00D249CA">
        <w:rPr>
          <w:rFonts w:ascii="Helvetica Neue" w:hAnsi="Helvetica Neue"/>
          <w:sz w:val="20"/>
          <w:szCs w:val="20"/>
        </w:rPr>
        <w:t>e end of Warwick Rd beside the t</w:t>
      </w:r>
      <w:r>
        <w:rPr>
          <w:rFonts w:ascii="Helvetica Neue" w:hAnsi="Helvetica Neue"/>
          <w:sz w:val="20"/>
          <w:szCs w:val="20"/>
        </w:rPr>
        <w:t>elephone boxes and the officers agreed to investigate.</w:t>
      </w:r>
    </w:p>
    <w:p w14:paraId="37FF8AD3" w14:textId="17622E21" w:rsidR="00E62670" w:rsidRDefault="00E62670" w:rsidP="00C91DC9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The lack of rubbish bins and pole mounted receptacles was uniformly </w:t>
      </w:r>
      <w:r w:rsidR="00782274">
        <w:rPr>
          <w:rFonts w:ascii="Helvetica Neue" w:hAnsi="Helvetica Neue"/>
          <w:sz w:val="20"/>
          <w:szCs w:val="20"/>
        </w:rPr>
        <w:t>highlighted as a cause for</w:t>
      </w:r>
      <w:r>
        <w:rPr>
          <w:rFonts w:ascii="Helvetica Neue" w:hAnsi="Helvetica Neue"/>
          <w:sz w:val="20"/>
          <w:szCs w:val="20"/>
        </w:rPr>
        <w:t xml:space="preserve"> much rubbish. The council has resisted more bins on the theory that it would encourage more litter. The assembled felt this was not applicable to an area </w:t>
      </w:r>
      <w:r w:rsidR="00D249CA">
        <w:rPr>
          <w:rFonts w:ascii="Helvetica Neue" w:hAnsi="Helvetica Neue"/>
          <w:sz w:val="20"/>
          <w:szCs w:val="20"/>
        </w:rPr>
        <w:t>like Earls Court with all of its</w:t>
      </w:r>
      <w:r>
        <w:rPr>
          <w:rFonts w:ascii="Helvetica Neue" w:hAnsi="Helvetica Neue"/>
          <w:sz w:val="20"/>
          <w:szCs w:val="20"/>
        </w:rPr>
        <w:t xml:space="preserve"> food and drink outlets. </w:t>
      </w:r>
    </w:p>
    <w:p w14:paraId="47FDF92E" w14:textId="1E5D6610" w:rsidR="00E62670" w:rsidRDefault="00E62670" w:rsidP="00C91DC9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One resident proposed a campaign to make Earls Court a ‘litter free zone”, </w:t>
      </w:r>
      <w:r w:rsidR="00A3219A">
        <w:rPr>
          <w:rFonts w:ascii="Helvetica Neue" w:hAnsi="Helvetica Neue"/>
          <w:sz w:val="20"/>
          <w:szCs w:val="20"/>
        </w:rPr>
        <w:t xml:space="preserve">and while attendees were broadly </w:t>
      </w:r>
      <w:proofErr w:type="gramStart"/>
      <w:r w:rsidR="00A3219A">
        <w:rPr>
          <w:rFonts w:ascii="Helvetica Neue" w:hAnsi="Helvetica Neue"/>
          <w:sz w:val="20"/>
          <w:szCs w:val="20"/>
        </w:rPr>
        <w:t xml:space="preserve">supportive, </w:t>
      </w:r>
      <w:r>
        <w:rPr>
          <w:rFonts w:ascii="Helvetica Neue" w:hAnsi="Helvetica Neue"/>
          <w:sz w:val="20"/>
          <w:szCs w:val="20"/>
        </w:rPr>
        <w:t xml:space="preserve"> it</w:t>
      </w:r>
      <w:proofErr w:type="gramEnd"/>
      <w:r>
        <w:rPr>
          <w:rFonts w:ascii="Helvetica Neue" w:hAnsi="Helvetica Neue"/>
          <w:sz w:val="20"/>
          <w:szCs w:val="20"/>
        </w:rPr>
        <w:t xml:space="preserve"> was pointed out that this presupposed more bins.</w:t>
      </w:r>
    </w:p>
    <w:p w14:paraId="756D6D35" w14:textId="4C5D0DA0" w:rsidR="00E62670" w:rsidRDefault="00E62670" w:rsidP="00C91DC9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The removal of rubbish bins from Nevern Square Garden was criticized, particularly as it was done without consultation. The</w:t>
      </w:r>
      <w:r w:rsidR="00D249CA">
        <w:rPr>
          <w:rFonts w:ascii="Helvetica Neue" w:hAnsi="Helvetica Neue"/>
          <w:sz w:val="20"/>
          <w:szCs w:val="20"/>
        </w:rPr>
        <w:t xml:space="preserve"> direct</w:t>
      </w:r>
      <w:r>
        <w:rPr>
          <w:rFonts w:ascii="Helvetica Neue" w:hAnsi="Helvetica Neue"/>
          <w:sz w:val="20"/>
          <w:szCs w:val="20"/>
        </w:rPr>
        <w:t xml:space="preserve"> result is more litter in the surrounding areas. Linda Wade and the officers will communicate with the trustees of the garden to seek reversal of this action.</w:t>
      </w:r>
    </w:p>
    <w:p w14:paraId="4E88A16A" w14:textId="00212E7C" w:rsidR="00FD6BE1" w:rsidRDefault="00FD6BE1" w:rsidP="00C91DC9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The </w:t>
      </w:r>
      <w:r w:rsidR="00A3219A">
        <w:rPr>
          <w:rFonts w:ascii="Helvetica Neue" w:hAnsi="Helvetica Neue"/>
          <w:sz w:val="20"/>
          <w:szCs w:val="20"/>
        </w:rPr>
        <w:t xml:space="preserve">NSCARA </w:t>
      </w:r>
      <w:r w:rsidRPr="00FD6BE1">
        <w:rPr>
          <w:rFonts w:ascii="Helvetica Neue" w:hAnsi="Helvetica Neue"/>
          <w:sz w:val="20"/>
          <w:szCs w:val="20"/>
          <w:u w:val="single"/>
        </w:rPr>
        <w:t>waste survey</w:t>
      </w:r>
      <w:r>
        <w:rPr>
          <w:rFonts w:ascii="Helvetica Neue" w:hAnsi="Helvetica Neue"/>
          <w:sz w:val="20"/>
          <w:szCs w:val="20"/>
        </w:rPr>
        <w:t xml:space="preserve"> was completed by 137 residents and Linda Wade and the officers will examine the feedback. There is general </w:t>
      </w:r>
      <w:r w:rsidR="00D249CA">
        <w:rPr>
          <w:rFonts w:ascii="Helvetica Neue" w:hAnsi="Helvetica Neue"/>
          <w:sz w:val="20"/>
          <w:szCs w:val="20"/>
        </w:rPr>
        <w:t>and increasing</w:t>
      </w:r>
      <w:r>
        <w:rPr>
          <w:rFonts w:ascii="Helvetica Neue" w:hAnsi="Helvetica Neue"/>
          <w:sz w:val="20"/>
          <w:szCs w:val="20"/>
        </w:rPr>
        <w:t xml:space="preserve"> frustration with the litter problem.</w:t>
      </w:r>
    </w:p>
    <w:p w14:paraId="330DFADC" w14:textId="61CA1741" w:rsidR="00FD6BE1" w:rsidRDefault="00FD6BE1" w:rsidP="00C91DC9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Takeaway food in general and </w:t>
      </w:r>
      <w:proofErr w:type="spellStart"/>
      <w:r>
        <w:rPr>
          <w:rFonts w:ascii="Helvetica Neue" w:hAnsi="Helvetica Neue"/>
          <w:sz w:val="20"/>
          <w:szCs w:val="20"/>
        </w:rPr>
        <w:t>Jollybee</w:t>
      </w:r>
      <w:proofErr w:type="spellEnd"/>
      <w:r>
        <w:rPr>
          <w:rFonts w:ascii="Helvetica Neue" w:hAnsi="Helvetica Neue"/>
          <w:sz w:val="20"/>
          <w:szCs w:val="20"/>
        </w:rPr>
        <w:t xml:space="preserve"> in particular were highlighted as major causes of litter. It was agreed residents need to </w:t>
      </w:r>
      <w:r w:rsidR="00D249CA">
        <w:rPr>
          <w:rFonts w:ascii="Helvetica Neue" w:hAnsi="Helvetica Neue"/>
          <w:sz w:val="20"/>
          <w:szCs w:val="20"/>
        </w:rPr>
        <w:t>push for</w:t>
      </w:r>
      <w:r>
        <w:rPr>
          <w:rFonts w:ascii="Helvetica Neue" w:hAnsi="Helvetica Neue"/>
          <w:sz w:val="20"/>
          <w:szCs w:val="20"/>
        </w:rPr>
        <w:t xml:space="preserve"> more aggressive enforcement against these establishments. </w:t>
      </w:r>
      <w:r w:rsidR="00D249CA">
        <w:rPr>
          <w:rFonts w:ascii="Helvetica Neue" w:hAnsi="Helvetica Neue"/>
          <w:sz w:val="20"/>
          <w:szCs w:val="20"/>
        </w:rPr>
        <w:t xml:space="preserve"> The council is viewed as too passive.</w:t>
      </w:r>
    </w:p>
    <w:p w14:paraId="4B426AA8" w14:textId="77777777" w:rsidR="00E62670" w:rsidRPr="00E62670" w:rsidRDefault="00E62670" w:rsidP="00E62670">
      <w:pPr>
        <w:rPr>
          <w:rFonts w:ascii="Helvetica Neue" w:hAnsi="Helvetica Neue"/>
          <w:sz w:val="20"/>
          <w:szCs w:val="20"/>
        </w:rPr>
      </w:pPr>
    </w:p>
    <w:p w14:paraId="598B0D60" w14:textId="011B83A9" w:rsidR="00C91DC9" w:rsidRDefault="00CC69A4" w:rsidP="00CC69A4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  <w:u w:val="single"/>
        </w:rPr>
      </w:pPr>
      <w:r w:rsidRPr="00CC69A4">
        <w:rPr>
          <w:rFonts w:ascii="Helvetica Neue" w:hAnsi="Helvetica Neue"/>
          <w:sz w:val="20"/>
          <w:szCs w:val="20"/>
          <w:u w:val="single"/>
        </w:rPr>
        <w:t>Earls Court Exhibition Centre Report Back</w:t>
      </w:r>
      <w:r w:rsidR="00E62670">
        <w:rPr>
          <w:rFonts w:ascii="Helvetica Neue" w:hAnsi="Helvetica Neue"/>
          <w:sz w:val="20"/>
          <w:szCs w:val="20"/>
          <w:u w:val="single"/>
        </w:rPr>
        <w:t xml:space="preserve"> </w:t>
      </w:r>
    </w:p>
    <w:p w14:paraId="17968F69" w14:textId="60CB45AC" w:rsidR="00FD6BE1" w:rsidRDefault="00FD6BE1" w:rsidP="00FD6BE1">
      <w:pPr>
        <w:pStyle w:val="ListParagraph"/>
        <w:numPr>
          <w:ilvl w:val="0"/>
          <w:numId w:val="17"/>
        </w:numPr>
        <w:ind w:firstLine="54"/>
        <w:rPr>
          <w:rFonts w:ascii="Helvetica Neue" w:hAnsi="Helvetica Neue"/>
          <w:sz w:val="20"/>
          <w:szCs w:val="20"/>
        </w:rPr>
      </w:pPr>
      <w:r w:rsidRPr="00FD6BE1">
        <w:rPr>
          <w:rFonts w:ascii="Helvetica Neue" w:hAnsi="Helvetica Neue"/>
          <w:sz w:val="20"/>
          <w:szCs w:val="20"/>
        </w:rPr>
        <w:t xml:space="preserve">Despite </w:t>
      </w:r>
      <w:r>
        <w:rPr>
          <w:rFonts w:ascii="Helvetica Neue" w:hAnsi="Helvetica Neue"/>
          <w:sz w:val="20"/>
          <w:szCs w:val="20"/>
        </w:rPr>
        <w:t xml:space="preserve">the request for an update from </w:t>
      </w:r>
      <w:proofErr w:type="spellStart"/>
      <w:r>
        <w:rPr>
          <w:rFonts w:ascii="Helvetica Neue" w:hAnsi="Helvetica Neue"/>
          <w:sz w:val="20"/>
          <w:szCs w:val="20"/>
        </w:rPr>
        <w:t>CapCo</w:t>
      </w:r>
      <w:proofErr w:type="spellEnd"/>
      <w:r>
        <w:rPr>
          <w:rFonts w:ascii="Helvetica Neue" w:hAnsi="Helvetica Neue"/>
          <w:sz w:val="20"/>
          <w:szCs w:val="20"/>
        </w:rPr>
        <w:t>, none was forthcoming.</w:t>
      </w:r>
    </w:p>
    <w:p w14:paraId="027DF76E" w14:textId="77777777" w:rsidR="00FD6BE1" w:rsidRDefault="00FD6BE1" w:rsidP="00FD6BE1">
      <w:pPr>
        <w:rPr>
          <w:rFonts w:ascii="Helvetica Neue" w:hAnsi="Helvetica Neue"/>
          <w:sz w:val="20"/>
          <w:szCs w:val="20"/>
        </w:rPr>
      </w:pPr>
    </w:p>
    <w:p w14:paraId="054915DE" w14:textId="32BB9194" w:rsidR="00FD6BE1" w:rsidRPr="00FD6BE1" w:rsidRDefault="00FD6BE1" w:rsidP="00FD6BE1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  <w:u w:val="single"/>
        </w:rPr>
      </w:pPr>
      <w:r w:rsidRPr="00FD6BE1">
        <w:rPr>
          <w:rFonts w:ascii="Helvetica Neue" w:hAnsi="Helvetica Neue"/>
          <w:sz w:val="20"/>
          <w:szCs w:val="20"/>
          <w:u w:val="single"/>
        </w:rPr>
        <w:t>Police Report Back</w:t>
      </w:r>
    </w:p>
    <w:p w14:paraId="15B33890" w14:textId="31BBC85B" w:rsidR="00FD6BE1" w:rsidRDefault="00FD6BE1" w:rsidP="00FD6BE1">
      <w:pPr>
        <w:pStyle w:val="ListParagraph"/>
        <w:numPr>
          <w:ilvl w:val="0"/>
          <w:numId w:val="17"/>
        </w:numPr>
        <w:ind w:firstLine="54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PCs were unable to attend so no update was provided.</w:t>
      </w:r>
    </w:p>
    <w:p w14:paraId="43742F34" w14:textId="009FD827" w:rsidR="001C45F8" w:rsidRDefault="001C45F8" w:rsidP="00D249CA">
      <w:pPr>
        <w:rPr>
          <w:rFonts w:ascii="Helvetica Neue" w:hAnsi="Helvetica Neue"/>
          <w:sz w:val="20"/>
          <w:szCs w:val="20"/>
        </w:rPr>
      </w:pPr>
    </w:p>
    <w:p w14:paraId="63475448" w14:textId="30B681BB" w:rsidR="001C45F8" w:rsidRPr="001C45F8" w:rsidRDefault="001C45F8" w:rsidP="001C45F8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1C45F8">
        <w:rPr>
          <w:rFonts w:ascii="Helvetica Neue" w:hAnsi="Helvetica Neue"/>
          <w:sz w:val="20"/>
          <w:szCs w:val="20"/>
          <w:u w:val="single"/>
        </w:rPr>
        <w:t>Maintaining the Conservation Area Loo</w:t>
      </w:r>
      <w:r>
        <w:rPr>
          <w:rFonts w:ascii="Helvetica Neue" w:hAnsi="Helvetica Neue"/>
          <w:sz w:val="20"/>
          <w:szCs w:val="20"/>
          <w:u w:val="single"/>
        </w:rPr>
        <w:t>k</w:t>
      </w:r>
    </w:p>
    <w:p w14:paraId="729118E0" w14:textId="77777777" w:rsidR="001C45F8" w:rsidRPr="001C45F8" w:rsidRDefault="001C45F8" w:rsidP="001C45F8">
      <w:pPr>
        <w:ind w:left="1085" w:hanging="518"/>
        <w:rPr>
          <w:rFonts w:ascii="Helvetica Neue" w:hAnsi="Helvetica Neue"/>
          <w:sz w:val="20"/>
          <w:szCs w:val="20"/>
        </w:rPr>
      </w:pPr>
    </w:p>
    <w:p w14:paraId="183EFCD9" w14:textId="2CD66458" w:rsidR="00232C86" w:rsidRDefault="00D249CA" w:rsidP="001C45F8">
      <w:pPr>
        <w:pStyle w:val="ListParagraph"/>
        <w:numPr>
          <w:ilvl w:val="0"/>
          <w:numId w:val="16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Linda Wade asked for gardening volunteers to help maintain the raised boxes on Cromwell Road</w:t>
      </w:r>
      <w:r w:rsidR="001C45F8">
        <w:rPr>
          <w:rFonts w:ascii="Helvetica Neue" w:hAnsi="Helvetica Neue"/>
          <w:sz w:val="20"/>
          <w:szCs w:val="20"/>
        </w:rPr>
        <w:t>.</w:t>
      </w:r>
    </w:p>
    <w:p w14:paraId="37D4606E" w14:textId="18E5A64F" w:rsidR="00D249CA" w:rsidRDefault="00D249CA" w:rsidP="001C45F8">
      <w:pPr>
        <w:pStyle w:val="ListParagraph"/>
        <w:numPr>
          <w:ilvl w:val="0"/>
          <w:numId w:val="16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There was discussion of the planning application for a billboard on the side the Rymans building at the end of Trebovir Road</w:t>
      </w:r>
      <w:r w:rsidR="00782274">
        <w:rPr>
          <w:rFonts w:ascii="Helvetica Neue" w:hAnsi="Helvetica Neue"/>
          <w:sz w:val="20"/>
          <w:szCs w:val="20"/>
        </w:rPr>
        <w:t xml:space="preserve">.  </w:t>
      </w:r>
      <w:r>
        <w:rPr>
          <w:rFonts w:ascii="Helvetica Neue" w:hAnsi="Helvetica Neue"/>
          <w:sz w:val="20"/>
          <w:szCs w:val="20"/>
        </w:rPr>
        <w:t xml:space="preserve"> All were opposed and were encouraged to object formally on the RBKC website. </w:t>
      </w:r>
    </w:p>
    <w:p w14:paraId="3207875F" w14:textId="16BE85FD" w:rsidR="00627618" w:rsidRDefault="00D249CA" w:rsidP="001C45F8">
      <w:pPr>
        <w:pStyle w:val="ListParagraph"/>
        <w:numPr>
          <w:ilvl w:val="0"/>
          <w:numId w:val="16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CCTV </w:t>
      </w:r>
      <w:proofErr w:type="gramStart"/>
      <w:r>
        <w:rPr>
          <w:rFonts w:ascii="Helvetica Neue" w:hAnsi="Helvetica Neue"/>
          <w:sz w:val="20"/>
          <w:szCs w:val="20"/>
        </w:rPr>
        <w:t>-  is</w:t>
      </w:r>
      <w:proofErr w:type="gramEnd"/>
      <w:r>
        <w:rPr>
          <w:rFonts w:ascii="Helvetica Neue" w:hAnsi="Helvetica Neue"/>
          <w:sz w:val="20"/>
          <w:szCs w:val="20"/>
        </w:rPr>
        <w:t xml:space="preserve"> considered  effective in deterring </w:t>
      </w:r>
      <w:proofErr w:type="spellStart"/>
      <w:r>
        <w:rPr>
          <w:rFonts w:ascii="Helvetica Neue" w:hAnsi="Helvetica Neue"/>
          <w:sz w:val="20"/>
          <w:szCs w:val="20"/>
        </w:rPr>
        <w:t>anti social</w:t>
      </w:r>
      <w:proofErr w:type="spellEnd"/>
      <w:r>
        <w:rPr>
          <w:rFonts w:ascii="Helvetica Neue" w:hAnsi="Helvetica Neue"/>
          <w:sz w:val="20"/>
          <w:szCs w:val="20"/>
        </w:rPr>
        <w:t xml:space="preserve"> and some criminal behavior.  NSCARA has</w:t>
      </w:r>
      <w:r w:rsidR="00782274">
        <w:rPr>
          <w:rFonts w:ascii="Helvetica Neue" w:hAnsi="Helvetica Neue"/>
          <w:sz w:val="20"/>
          <w:szCs w:val="20"/>
        </w:rPr>
        <w:t xml:space="preserve"> a master license for CCTV </w:t>
      </w:r>
      <w:proofErr w:type="gramStart"/>
      <w:r w:rsidR="00782274">
        <w:rPr>
          <w:rFonts w:ascii="Helvetica Neue" w:hAnsi="Helvetica Neue"/>
          <w:sz w:val="20"/>
          <w:szCs w:val="20"/>
        </w:rPr>
        <w:t xml:space="preserve">so </w:t>
      </w:r>
      <w:r>
        <w:rPr>
          <w:rFonts w:ascii="Helvetica Neue" w:hAnsi="Helvetica Neue"/>
          <w:sz w:val="20"/>
          <w:szCs w:val="20"/>
        </w:rPr>
        <w:t xml:space="preserve"> </w:t>
      </w:r>
      <w:r w:rsidR="00782274">
        <w:rPr>
          <w:rFonts w:ascii="Helvetica Neue" w:hAnsi="Helvetica Neue"/>
          <w:sz w:val="20"/>
          <w:szCs w:val="20"/>
        </w:rPr>
        <w:t>other</w:t>
      </w:r>
      <w:proofErr w:type="gramEnd"/>
      <w:r>
        <w:rPr>
          <w:rFonts w:ascii="Helvetica Neue" w:hAnsi="Helvetica Neue"/>
          <w:sz w:val="20"/>
          <w:szCs w:val="20"/>
        </w:rPr>
        <w:t xml:space="preserve"> bui</w:t>
      </w:r>
      <w:r w:rsidR="00782274">
        <w:rPr>
          <w:rFonts w:ascii="Helvetica Neue" w:hAnsi="Helvetica Neue"/>
          <w:sz w:val="20"/>
          <w:szCs w:val="20"/>
        </w:rPr>
        <w:t>ld</w:t>
      </w:r>
      <w:r>
        <w:rPr>
          <w:rFonts w:ascii="Helvetica Neue" w:hAnsi="Helvetica Neue"/>
          <w:sz w:val="20"/>
          <w:szCs w:val="20"/>
        </w:rPr>
        <w:t xml:space="preserve">ings </w:t>
      </w:r>
      <w:r w:rsidR="00782274">
        <w:rPr>
          <w:rFonts w:ascii="Helvetica Neue" w:hAnsi="Helvetica Neue"/>
          <w:sz w:val="20"/>
          <w:szCs w:val="20"/>
        </w:rPr>
        <w:t xml:space="preserve">may </w:t>
      </w:r>
      <w:r>
        <w:rPr>
          <w:rFonts w:ascii="Helvetica Neue" w:hAnsi="Helvetica Neue"/>
          <w:sz w:val="20"/>
          <w:szCs w:val="20"/>
        </w:rPr>
        <w:t xml:space="preserve">display the obligatory </w:t>
      </w:r>
      <w:r w:rsidR="00782274">
        <w:rPr>
          <w:rFonts w:ascii="Helvetica Neue" w:hAnsi="Helvetica Neue"/>
          <w:sz w:val="20"/>
          <w:szCs w:val="20"/>
        </w:rPr>
        <w:t>signs using NSCARA details</w:t>
      </w:r>
      <w:r>
        <w:rPr>
          <w:rFonts w:ascii="Helvetica Neue" w:hAnsi="Helvetica Neue"/>
          <w:sz w:val="20"/>
          <w:szCs w:val="20"/>
        </w:rPr>
        <w:t>.</w:t>
      </w:r>
    </w:p>
    <w:p w14:paraId="06EC7B18" w14:textId="77777777" w:rsidR="00627618" w:rsidRDefault="00627618" w:rsidP="00627618">
      <w:pPr>
        <w:rPr>
          <w:rFonts w:ascii="Helvetica Neue" w:hAnsi="Helvetica Neue"/>
          <w:sz w:val="20"/>
          <w:szCs w:val="20"/>
        </w:rPr>
      </w:pPr>
    </w:p>
    <w:p w14:paraId="423F7A54" w14:textId="14010724" w:rsidR="00627618" w:rsidRPr="00627618" w:rsidRDefault="00782274" w:rsidP="00782274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There being no further business, the meeting was adjourned at 8:30pm.</w:t>
      </w:r>
    </w:p>
    <w:sectPr w:rsidR="00627618" w:rsidRPr="00627618" w:rsidSect="00A3219A">
      <w:pgSz w:w="11900" w:h="16840"/>
      <w:pgMar w:top="709" w:right="141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57E"/>
    <w:multiLevelType w:val="hybridMultilevel"/>
    <w:tmpl w:val="DB5257D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11D079ED"/>
    <w:multiLevelType w:val="hybridMultilevel"/>
    <w:tmpl w:val="8E86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5835"/>
    <w:multiLevelType w:val="hybridMultilevel"/>
    <w:tmpl w:val="51B87894"/>
    <w:lvl w:ilvl="0" w:tplc="04090013">
      <w:start w:val="1"/>
      <w:numFmt w:val="upperRoman"/>
      <w:lvlText w:val="%1."/>
      <w:lvlJc w:val="righ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27BC2330"/>
    <w:multiLevelType w:val="hybridMultilevel"/>
    <w:tmpl w:val="3F5A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E2AA0"/>
    <w:multiLevelType w:val="hybridMultilevel"/>
    <w:tmpl w:val="CE621FEA"/>
    <w:lvl w:ilvl="0" w:tplc="60483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25736"/>
    <w:multiLevelType w:val="hybridMultilevel"/>
    <w:tmpl w:val="D4685032"/>
    <w:lvl w:ilvl="0" w:tplc="04090013">
      <w:start w:val="1"/>
      <w:numFmt w:val="upperRoman"/>
      <w:lvlText w:val="%1."/>
      <w:lvlJc w:val="righ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3E020461"/>
    <w:multiLevelType w:val="hybridMultilevel"/>
    <w:tmpl w:val="39B0A51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1743D02"/>
    <w:multiLevelType w:val="hybridMultilevel"/>
    <w:tmpl w:val="293E8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783E4D"/>
    <w:multiLevelType w:val="hybridMultilevel"/>
    <w:tmpl w:val="87486716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9" w15:restartNumberingAfterBreak="0">
    <w:nsid w:val="432F2DF7"/>
    <w:multiLevelType w:val="hybridMultilevel"/>
    <w:tmpl w:val="0B36992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51486C87"/>
    <w:multiLevelType w:val="hybridMultilevel"/>
    <w:tmpl w:val="7230FFB2"/>
    <w:lvl w:ilvl="0" w:tplc="04090013">
      <w:start w:val="1"/>
      <w:numFmt w:val="upperRoman"/>
      <w:lvlText w:val="%1."/>
      <w:lvlJc w:val="righ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1" w15:restartNumberingAfterBreak="0">
    <w:nsid w:val="5C296AAE"/>
    <w:multiLevelType w:val="hybridMultilevel"/>
    <w:tmpl w:val="E5D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150C6"/>
    <w:multiLevelType w:val="hybridMultilevel"/>
    <w:tmpl w:val="07BAAE3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 w15:restartNumberingAfterBreak="0">
    <w:nsid w:val="66ED51C8"/>
    <w:multiLevelType w:val="hybridMultilevel"/>
    <w:tmpl w:val="66EE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12C01"/>
    <w:multiLevelType w:val="hybridMultilevel"/>
    <w:tmpl w:val="B99871E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71C02A61"/>
    <w:multiLevelType w:val="hybridMultilevel"/>
    <w:tmpl w:val="1210779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7F9B37ED"/>
    <w:multiLevelType w:val="hybridMultilevel"/>
    <w:tmpl w:val="58CAA6EA"/>
    <w:lvl w:ilvl="0" w:tplc="04090013">
      <w:start w:val="1"/>
      <w:numFmt w:val="upperRoman"/>
      <w:lvlText w:val="%1."/>
      <w:lvlJc w:val="righ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</w:num>
  <w:num w:numId="5">
    <w:abstractNumId w:val="14"/>
  </w:num>
  <w:num w:numId="6">
    <w:abstractNumId w:val="5"/>
  </w:num>
  <w:num w:numId="7">
    <w:abstractNumId w:val="16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AB"/>
    <w:rsid w:val="00106134"/>
    <w:rsid w:val="0019354D"/>
    <w:rsid w:val="001C45F8"/>
    <w:rsid w:val="00232C86"/>
    <w:rsid w:val="0043293C"/>
    <w:rsid w:val="004904AD"/>
    <w:rsid w:val="004D363D"/>
    <w:rsid w:val="005959B3"/>
    <w:rsid w:val="005C75AB"/>
    <w:rsid w:val="00627618"/>
    <w:rsid w:val="0063682B"/>
    <w:rsid w:val="00686D61"/>
    <w:rsid w:val="006A3E8F"/>
    <w:rsid w:val="00702A41"/>
    <w:rsid w:val="0073006A"/>
    <w:rsid w:val="00782274"/>
    <w:rsid w:val="007C4CC3"/>
    <w:rsid w:val="008A69AF"/>
    <w:rsid w:val="008E19AC"/>
    <w:rsid w:val="00913704"/>
    <w:rsid w:val="009F3A3C"/>
    <w:rsid w:val="00A3219A"/>
    <w:rsid w:val="00C21C92"/>
    <w:rsid w:val="00C2637A"/>
    <w:rsid w:val="00C91DC9"/>
    <w:rsid w:val="00CC0D99"/>
    <w:rsid w:val="00CC69A4"/>
    <w:rsid w:val="00D249CA"/>
    <w:rsid w:val="00D82B07"/>
    <w:rsid w:val="00E26037"/>
    <w:rsid w:val="00E351B7"/>
    <w:rsid w:val="00E62670"/>
    <w:rsid w:val="00EB12CA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B829"/>
  <w14:defaultImageDpi w14:val="300"/>
  <w15:docId w15:val="{E7F1CC9B-226E-D540-A06B-DA22B5FD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5AB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Kernan</dc:creator>
  <cp:keywords/>
  <dc:description/>
  <cp:lastModifiedBy>Linda Wade</cp:lastModifiedBy>
  <cp:revision>3</cp:revision>
  <dcterms:created xsi:type="dcterms:W3CDTF">2021-03-31T12:04:00Z</dcterms:created>
  <dcterms:modified xsi:type="dcterms:W3CDTF">2021-03-31T12:15:00Z</dcterms:modified>
</cp:coreProperties>
</file>